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CC1" w:rsidRPr="00737CC1" w:rsidRDefault="00737CC1" w:rsidP="00737CC1">
      <w:pPr>
        <w:keepLines/>
        <w:widowControl w:val="0"/>
        <w:suppressAutoHyphens/>
        <w:spacing w:after="0"/>
        <w:rPr>
          <w:rFonts w:ascii="Arial" w:eastAsia="Arial Unicode MS" w:hAnsi="Arial" w:cs="Arial"/>
          <w:sz w:val="18"/>
        </w:rPr>
      </w:pPr>
      <w:bookmarkStart w:id="0" w:name="_GoBack"/>
      <w:bookmarkEnd w:id="0"/>
      <w:r w:rsidRPr="00737CC1">
        <w:rPr>
          <w:rFonts w:ascii="Arial" w:eastAsia="Arial Unicode MS" w:hAnsi="Arial" w:cs="Arial"/>
          <w:sz w:val="18"/>
        </w:rPr>
        <w:t>Policy ID Number:</w:t>
      </w:r>
      <w:r w:rsidRPr="00737CC1">
        <w:rPr>
          <w:rFonts w:ascii="Arial" w:eastAsia="Arial Unicode MS" w:hAnsi="Arial" w:cs="Arial"/>
          <w:sz w:val="18"/>
        </w:rPr>
        <w:tab/>
      </w:r>
      <w:r w:rsidRPr="00737CC1">
        <w:rPr>
          <w:rFonts w:ascii="Arial" w:eastAsia="Arial Unicode MS" w:hAnsi="Arial" w:cs="Arial"/>
          <w:sz w:val="18"/>
        </w:rPr>
        <w:tab/>
        <w:t>ORG001</w:t>
      </w:r>
    </w:p>
    <w:p w:rsidR="00737CC1" w:rsidRPr="00737CC1" w:rsidRDefault="00737CC1" w:rsidP="00737CC1">
      <w:pPr>
        <w:keepLines/>
        <w:widowControl w:val="0"/>
        <w:suppressAutoHyphens/>
        <w:spacing w:after="0"/>
        <w:rPr>
          <w:rFonts w:ascii="Arial" w:eastAsia="Arial Unicode MS" w:hAnsi="Arial" w:cs="Arial"/>
          <w:sz w:val="18"/>
        </w:rPr>
      </w:pPr>
      <w:r w:rsidRPr="00737CC1">
        <w:rPr>
          <w:rFonts w:ascii="Arial" w:eastAsia="Arial Unicode MS" w:hAnsi="Arial" w:cs="Arial"/>
          <w:sz w:val="18"/>
        </w:rPr>
        <w:t>Policy Passed by Trustees:</w:t>
      </w:r>
      <w:r w:rsidRPr="00737CC1">
        <w:rPr>
          <w:rFonts w:ascii="Arial" w:eastAsia="Arial Unicode MS" w:hAnsi="Arial" w:cs="Arial"/>
          <w:sz w:val="18"/>
        </w:rPr>
        <w:tab/>
        <w:t>November 2016</w:t>
      </w:r>
    </w:p>
    <w:p w:rsidR="00737CC1" w:rsidRPr="00737CC1" w:rsidRDefault="00737CC1" w:rsidP="00737CC1">
      <w:pPr>
        <w:keepLines/>
        <w:widowControl w:val="0"/>
        <w:suppressAutoHyphens/>
        <w:spacing w:after="0"/>
        <w:rPr>
          <w:rFonts w:ascii="Arial" w:eastAsia="Arial Unicode MS" w:hAnsi="Arial" w:cs="Arial"/>
          <w:sz w:val="18"/>
        </w:rPr>
      </w:pPr>
      <w:r w:rsidRPr="00737CC1">
        <w:rPr>
          <w:rFonts w:ascii="Arial" w:eastAsia="Arial Unicode MS" w:hAnsi="Arial" w:cs="Arial"/>
          <w:sz w:val="18"/>
        </w:rPr>
        <w:t xml:space="preserve">Valid until: </w:t>
      </w:r>
      <w:r w:rsidRPr="00737CC1">
        <w:rPr>
          <w:rFonts w:ascii="Arial" w:eastAsia="Arial Unicode MS" w:hAnsi="Arial" w:cs="Arial"/>
          <w:sz w:val="18"/>
        </w:rPr>
        <w:tab/>
      </w:r>
      <w:r w:rsidRPr="00737CC1">
        <w:rPr>
          <w:rFonts w:ascii="Arial" w:eastAsia="Arial Unicode MS" w:hAnsi="Arial" w:cs="Arial"/>
          <w:sz w:val="18"/>
        </w:rPr>
        <w:tab/>
      </w:r>
      <w:r w:rsidRPr="00737CC1">
        <w:rPr>
          <w:rFonts w:ascii="Arial" w:eastAsia="Arial Unicode MS" w:hAnsi="Arial" w:cs="Arial"/>
          <w:sz w:val="18"/>
        </w:rPr>
        <w:tab/>
        <w:t>November 2019</w:t>
      </w:r>
    </w:p>
    <w:p w:rsidR="00551C73" w:rsidRPr="003C0801" w:rsidRDefault="00551C73" w:rsidP="00551C73">
      <w:pPr>
        <w:spacing w:before="240"/>
        <w:rPr>
          <w:rFonts w:ascii="Arial" w:hAnsi="Arial" w:cs="Arial"/>
        </w:rPr>
      </w:pPr>
      <w:r w:rsidRPr="003C0801">
        <w:rPr>
          <w:rFonts w:ascii="Arial" w:hAnsi="Arial" w:cs="Arial"/>
        </w:rPr>
        <w:t xml:space="preserve">This </w:t>
      </w:r>
      <w:r w:rsidRPr="003C0801">
        <w:rPr>
          <w:rFonts w:ascii="Arial" w:hAnsi="Arial" w:cs="Arial"/>
          <w:b/>
        </w:rPr>
        <w:t xml:space="preserve">code of conduct </w:t>
      </w:r>
      <w:r w:rsidRPr="003C0801">
        <w:rPr>
          <w:rFonts w:ascii="Arial" w:hAnsi="Arial" w:cs="Arial"/>
        </w:rPr>
        <w:t xml:space="preserve">covers how we all treat each other. It applies to members, volunteers, staff, and trustees. </w:t>
      </w:r>
    </w:p>
    <w:p w:rsidR="00551C73" w:rsidRPr="003C0801" w:rsidRDefault="00551C73" w:rsidP="00551C73">
      <w:pPr>
        <w:spacing w:before="240"/>
        <w:rPr>
          <w:rFonts w:ascii="Arial" w:hAnsi="Arial" w:cs="Arial"/>
        </w:rPr>
      </w:pPr>
      <w:r w:rsidRPr="003C0801">
        <w:rPr>
          <w:rFonts w:ascii="Arial" w:hAnsi="Arial" w:cs="Arial"/>
        </w:rPr>
        <w:t>Everyone who is part of Restore, members, volunteers, staff, trustees, and customers, should be treated with respect and honesty, everyone’s confidentiality and safety should be valued, and everyone’s recovery supported.</w:t>
      </w:r>
    </w:p>
    <w:p w:rsidR="00551C73" w:rsidRPr="00D9211B" w:rsidRDefault="00A048A9" w:rsidP="00551C73">
      <w:pPr>
        <w:pStyle w:val="Heading1"/>
        <w:rPr>
          <w:color w:val="2F995A"/>
          <w:sz w:val="32"/>
          <w:szCs w:val="32"/>
        </w:rPr>
      </w:pPr>
      <w:r w:rsidRPr="00D9211B">
        <w:rPr>
          <w:color w:val="2F995A"/>
          <w:sz w:val="32"/>
          <w:szCs w:val="32"/>
        </w:rPr>
        <w:t>Our Vision</w:t>
      </w:r>
    </w:p>
    <w:p w:rsidR="00551C73" w:rsidRPr="003C0801" w:rsidRDefault="00A048A9" w:rsidP="00551C73">
      <w:pPr>
        <w:spacing w:before="240"/>
        <w:rPr>
          <w:rFonts w:ascii="Arial" w:hAnsi="Arial" w:cs="Arial"/>
        </w:rPr>
      </w:pPr>
      <w:r w:rsidRPr="003C0801">
        <w:rPr>
          <w:rFonts w:ascii="Arial" w:hAnsi="Arial" w:cs="Arial"/>
        </w:rPr>
        <w:t>Working towards a time when people with mental health problems are fully empowered to live meaningful lives</w:t>
      </w:r>
    </w:p>
    <w:p w:rsidR="0067640E" w:rsidRPr="003C0801" w:rsidRDefault="0067640E" w:rsidP="0067640E">
      <w:pPr>
        <w:pStyle w:val="Heading1"/>
        <w:rPr>
          <w:color w:val="2F995A"/>
          <w:sz w:val="32"/>
          <w:szCs w:val="32"/>
        </w:rPr>
      </w:pPr>
      <w:r w:rsidRPr="003C0801">
        <w:rPr>
          <w:color w:val="2F995A"/>
          <w:sz w:val="32"/>
          <w:szCs w:val="32"/>
        </w:rPr>
        <w:t>Our</w:t>
      </w:r>
      <w:r w:rsidR="00A048A9" w:rsidRPr="003C0801">
        <w:rPr>
          <w:color w:val="2F995A"/>
          <w:sz w:val="32"/>
          <w:szCs w:val="32"/>
        </w:rPr>
        <w:t xml:space="preserve"> Mission</w:t>
      </w:r>
    </w:p>
    <w:p w:rsidR="00A048A9" w:rsidRPr="003C0801" w:rsidRDefault="00A048A9" w:rsidP="0067640E">
      <w:pPr>
        <w:spacing w:before="240"/>
        <w:rPr>
          <w:rFonts w:ascii="Arial" w:hAnsi="Arial" w:cs="Arial"/>
        </w:rPr>
      </w:pPr>
      <w:r w:rsidRPr="003C0801">
        <w:rPr>
          <w:rFonts w:ascii="Arial" w:hAnsi="Arial" w:cs="Arial"/>
        </w:rPr>
        <w:t>Provide recovery and coaching support to people with mental health problems whilst working with the whole community to reduce stigma associated with mental illness.</w:t>
      </w:r>
    </w:p>
    <w:p w:rsidR="00A048A9" w:rsidRPr="003C0801" w:rsidRDefault="00A048A9" w:rsidP="00A048A9">
      <w:pPr>
        <w:pStyle w:val="Heading1"/>
        <w:rPr>
          <w:color w:val="2F995A"/>
          <w:sz w:val="32"/>
          <w:szCs w:val="32"/>
        </w:rPr>
      </w:pPr>
      <w:r w:rsidRPr="003C0801">
        <w:rPr>
          <w:color w:val="2F995A"/>
          <w:sz w:val="32"/>
          <w:szCs w:val="32"/>
        </w:rPr>
        <w:t>Our Values</w:t>
      </w:r>
    </w:p>
    <w:p w:rsidR="00A048A9" w:rsidRPr="003C0801" w:rsidRDefault="00A048A9" w:rsidP="0067640E">
      <w:pPr>
        <w:spacing w:before="240"/>
        <w:rPr>
          <w:rFonts w:ascii="Arial" w:hAnsi="Arial" w:cs="Arial"/>
          <w:b/>
        </w:rPr>
      </w:pPr>
      <w:r w:rsidRPr="003C0801">
        <w:rPr>
          <w:rFonts w:ascii="Arial" w:hAnsi="Arial" w:cs="Arial"/>
          <w:b/>
        </w:rPr>
        <w:t xml:space="preserve">Recovery: </w:t>
      </w:r>
      <w:r w:rsidRPr="003C0801">
        <w:rPr>
          <w:rFonts w:ascii="Arial" w:hAnsi="Arial" w:cs="Arial"/>
        </w:rPr>
        <w:t>Enabling people to recover from illness and manage their own mental health and wellbeing.</w:t>
      </w:r>
    </w:p>
    <w:p w:rsidR="00A048A9" w:rsidRPr="003C0801" w:rsidRDefault="00A048A9" w:rsidP="0067640E">
      <w:pPr>
        <w:spacing w:before="240"/>
        <w:rPr>
          <w:rFonts w:ascii="Arial" w:hAnsi="Arial" w:cs="Arial"/>
        </w:rPr>
      </w:pPr>
      <w:r w:rsidRPr="003C0801">
        <w:rPr>
          <w:rFonts w:ascii="Arial" w:hAnsi="Arial" w:cs="Arial"/>
          <w:b/>
        </w:rPr>
        <w:t xml:space="preserve">Support: </w:t>
      </w:r>
      <w:r w:rsidRPr="003C0801">
        <w:rPr>
          <w:rFonts w:ascii="Arial" w:hAnsi="Arial" w:cs="Arial"/>
        </w:rPr>
        <w:t>Providing opportunities to help ourselves and each other.</w:t>
      </w:r>
    </w:p>
    <w:p w:rsidR="00A048A9" w:rsidRPr="003C0801" w:rsidRDefault="00A048A9" w:rsidP="00A048A9">
      <w:pPr>
        <w:spacing w:before="240"/>
        <w:rPr>
          <w:rFonts w:ascii="Arial" w:hAnsi="Arial" w:cs="Arial"/>
        </w:rPr>
      </w:pPr>
      <w:r w:rsidRPr="003C0801">
        <w:rPr>
          <w:rFonts w:ascii="Arial" w:hAnsi="Arial" w:cs="Arial"/>
          <w:b/>
        </w:rPr>
        <w:t xml:space="preserve">Hope: </w:t>
      </w:r>
      <w:r w:rsidRPr="003C0801">
        <w:rPr>
          <w:rFonts w:ascii="Arial" w:hAnsi="Arial" w:cs="Arial"/>
        </w:rPr>
        <w:t>Offering a positive future where everyone can fulfil their potential.</w:t>
      </w:r>
    </w:p>
    <w:p w:rsidR="00A048A9" w:rsidRPr="003C0801" w:rsidRDefault="00A048A9" w:rsidP="00A048A9">
      <w:pPr>
        <w:spacing w:before="240"/>
        <w:rPr>
          <w:rFonts w:ascii="Arial" w:hAnsi="Arial" w:cs="Arial"/>
        </w:rPr>
      </w:pPr>
      <w:r w:rsidRPr="003C0801">
        <w:rPr>
          <w:rFonts w:ascii="Arial" w:hAnsi="Arial" w:cs="Arial"/>
          <w:b/>
        </w:rPr>
        <w:t>Empowerment:</w:t>
      </w:r>
      <w:r w:rsidRPr="003C0801">
        <w:rPr>
          <w:rFonts w:ascii="Arial" w:hAnsi="Arial" w:cs="Arial"/>
        </w:rPr>
        <w:t xml:space="preserve"> Helping people to believe in themselves and what they can achieve.</w:t>
      </w:r>
    </w:p>
    <w:p w:rsidR="00A048A9" w:rsidRPr="003C0801" w:rsidRDefault="00A048A9" w:rsidP="00994DE1">
      <w:pPr>
        <w:spacing w:before="240"/>
        <w:rPr>
          <w:rFonts w:ascii="Arial" w:hAnsi="Arial" w:cs="Arial"/>
        </w:rPr>
      </w:pPr>
      <w:r w:rsidRPr="003C0801">
        <w:rPr>
          <w:rFonts w:ascii="Arial" w:hAnsi="Arial" w:cs="Arial"/>
          <w:b/>
        </w:rPr>
        <w:t>Respect:</w:t>
      </w:r>
      <w:r w:rsidRPr="003C0801">
        <w:rPr>
          <w:rFonts w:ascii="Arial" w:hAnsi="Arial" w:cs="Arial"/>
        </w:rPr>
        <w:t xml:space="preserve"> Accepting without judging as each person is unique.</w:t>
      </w:r>
    </w:p>
    <w:p w:rsidR="00551C73" w:rsidRPr="003C0801" w:rsidRDefault="00551C73" w:rsidP="00551C73">
      <w:pPr>
        <w:pStyle w:val="Heading1"/>
        <w:rPr>
          <w:color w:val="2F995A"/>
          <w:sz w:val="32"/>
          <w:szCs w:val="32"/>
        </w:rPr>
      </w:pPr>
      <w:r w:rsidRPr="003C0801">
        <w:rPr>
          <w:color w:val="2F995A"/>
          <w:sz w:val="32"/>
          <w:szCs w:val="32"/>
        </w:rPr>
        <w:t>The Code of Conduct</w:t>
      </w:r>
    </w:p>
    <w:p w:rsidR="00551C73" w:rsidRPr="00D9211B" w:rsidRDefault="00551C73" w:rsidP="00FE4F9A">
      <w:pPr>
        <w:pStyle w:val="Heading2"/>
        <w:rPr>
          <w:color w:val="2F995A"/>
          <w:sz w:val="28"/>
        </w:rPr>
      </w:pPr>
      <w:r w:rsidRPr="00D9211B">
        <w:rPr>
          <w:color w:val="2F995A"/>
          <w:sz w:val="28"/>
        </w:rPr>
        <w:t>Recovery</w:t>
      </w:r>
    </w:p>
    <w:p w:rsidR="00551C73" w:rsidRPr="003C0801" w:rsidRDefault="00551C73" w:rsidP="00551C73">
      <w:pPr>
        <w:rPr>
          <w:rFonts w:ascii="Arial" w:hAnsi="Arial" w:cs="Arial"/>
        </w:rPr>
      </w:pPr>
      <w:r w:rsidRPr="003C0801">
        <w:rPr>
          <w:rFonts w:ascii="Arial" w:hAnsi="Arial" w:cs="Arial"/>
        </w:rPr>
        <w:t>Supporting each other’s recovery is a shared responsibility. We all need to work together to help all members of the group meet their goals. We ask that everyone takes responsibility for their own learning and development.</w:t>
      </w:r>
    </w:p>
    <w:p w:rsidR="00551C73" w:rsidRPr="00D9211B" w:rsidRDefault="00FE4F9A" w:rsidP="00FE4F9A">
      <w:pPr>
        <w:pStyle w:val="Heading2"/>
        <w:rPr>
          <w:color w:val="2F995A"/>
          <w:sz w:val="28"/>
        </w:rPr>
      </w:pPr>
      <w:r w:rsidRPr="00D9211B">
        <w:rPr>
          <w:color w:val="2F995A"/>
          <w:sz w:val="28"/>
        </w:rPr>
        <w:t>Collaboration</w:t>
      </w:r>
      <w:r w:rsidR="0067640E" w:rsidRPr="00D9211B">
        <w:rPr>
          <w:color w:val="2F995A"/>
          <w:sz w:val="28"/>
        </w:rPr>
        <w:t xml:space="preserve"> and equality</w:t>
      </w:r>
    </w:p>
    <w:p w:rsidR="00551C73" w:rsidRPr="003C0801" w:rsidRDefault="00551C73" w:rsidP="00551C73">
      <w:pPr>
        <w:rPr>
          <w:rFonts w:ascii="Arial" w:hAnsi="Arial" w:cs="Arial"/>
        </w:rPr>
      </w:pPr>
      <w:r w:rsidRPr="003C0801">
        <w:rPr>
          <w:rFonts w:ascii="Arial" w:hAnsi="Arial" w:cs="Arial"/>
        </w:rPr>
        <w:t>We know that everyone has talents and abilities. We aim to welcome everyone’s contribution.</w:t>
      </w:r>
      <w:r w:rsidR="0067640E" w:rsidRPr="003C0801">
        <w:rPr>
          <w:rFonts w:ascii="Arial" w:hAnsi="Arial" w:cs="Arial"/>
        </w:rPr>
        <w:t xml:space="preserve"> Everyone is entitled to be treated with respect and honesty. We expect members, volunteers, and staff to respect each other</w:t>
      </w:r>
      <w:r w:rsidR="003244C2" w:rsidRPr="003C0801">
        <w:rPr>
          <w:rFonts w:ascii="Arial" w:hAnsi="Arial" w:cs="Arial"/>
        </w:rPr>
        <w:t xml:space="preserve"> and treat people equally.</w:t>
      </w:r>
    </w:p>
    <w:p w:rsidR="0067640E" w:rsidRPr="00D9211B" w:rsidRDefault="0067640E" w:rsidP="0067640E">
      <w:pPr>
        <w:pStyle w:val="Heading2"/>
        <w:rPr>
          <w:color w:val="2F995A"/>
          <w:sz w:val="28"/>
        </w:rPr>
      </w:pPr>
      <w:r w:rsidRPr="00D9211B">
        <w:rPr>
          <w:color w:val="2F995A"/>
          <w:sz w:val="28"/>
        </w:rPr>
        <w:t xml:space="preserve">Inclusion </w:t>
      </w:r>
    </w:p>
    <w:p w:rsidR="0067640E" w:rsidRPr="003C0801" w:rsidRDefault="0067640E" w:rsidP="0067640E">
      <w:pPr>
        <w:rPr>
          <w:rFonts w:ascii="Arial" w:hAnsi="Arial" w:cs="Arial"/>
          <w:szCs w:val="20"/>
        </w:rPr>
      </w:pPr>
      <w:r w:rsidRPr="003C0801">
        <w:rPr>
          <w:rFonts w:ascii="Arial" w:hAnsi="Arial" w:cs="Arial"/>
          <w:szCs w:val="20"/>
        </w:rPr>
        <w:t xml:space="preserve">Everyone should be included in Restore. You should be listened to, and be prepared to listen to other people. It is essential that the language we use and the way that we behave with other people is not harmful. This means not using any language or behaviour that might be considered sexist, racist or intimidating to the people present. </w:t>
      </w:r>
    </w:p>
    <w:p w:rsidR="00551C73" w:rsidRPr="00D9211B" w:rsidRDefault="00551C73" w:rsidP="00FE4F9A">
      <w:pPr>
        <w:pStyle w:val="Heading2"/>
        <w:rPr>
          <w:color w:val="2F995A"/>
          <w:sz w:val="28"/>
          <w:szCs w:val="28"/>
        </w:rPr>
      </w:pPr>
      <w:r w:rsidRPr="00D9211B">
        <w:rPr>
          <w:color w:val="2F995A"/>
          <w:sz w:val="28"/>
          <w:szCs w:val="28"/>
        </w:rPr>
        <w:t>Quality</w:t>
      </w:r>
    </w:p>
    <w:p w:rsidR="00551C73" w:rsidRPr="003C0801" w:rsidRDefault="003244C2" w:rsidP="00551C73">
      <w:pPr>
        <w:rPr>
          <w:rFonts w:ascii="Arial" w:hAnsi="Arial" w:cs="Arial"/>
        </w:rPr>
      </w:pPr>
      <w:r w:rsidRPr="00D9211B">
        <w:rPr>
          <w:rFonts w:asciiTheme="majorHAnsi" w:eastAsiaTheme="majorEastAsia" w:hAnsiTheme="majorHAnsi" w:cstheme="majorBidi"/>
          <w:b/>
          <w:bCs/>
          <w:color w:val="2F995A"/>
          <w:sz w:val="22"/>
          <w:szCs w:val="28"/>
        </w:rPr>
        <w:t>Work</w:t>
      </w:r>
      <w:r w:rsidRPr="003C0801">
        <w:rPr>
          <w:rFonts w:ascii="Arial" w:hAnsi="Arial" w:cs="Arial"/>
        </w:rPr>
        <w:t xml:space="preserve">: </w:t>
      </w:r>
      <w:r w:rsidR="00551C73" w:rsidRPr="003C0801">
        <w:rPr>
          <w:rFonts w:ascii="Arial" w:hAnsi="Arial" w:cs="Arial"/>
        </w:rPr>
        <w:t>We all accept responsibility for our own work and the performance of the people we manage</w:t>
      </w:r>
      <w:r w:rsidR="00FE4F9A" w:rsidRPr="003C0801">
        <w:rPr>
          <w:rFonts w:ascii="Arial" w:hAnsi="Arial" w:cs="Arial"/>
        </w:rPr>
        <w:t xml:space="preserve"> and support</w:t>
      </w:r>
      <w:r w:rsidR="00551C73" w:rsidRPr="003C0801">
        <w:rPr>
          <w:rFonts w:ascii="Arial" w:hAnsi="Arial" w:cs="Arial"/>
        </w:rPr>
        <w:t>.</w:t>
      </w:r>
    </w:p>
    <w:p w:rsidR="00551C73" w:rsidRPr="003C0801" w:rsidRDefault="00551C73" w:rsidP="00551C73">
      <w:pPr>
        <w:rPr>
          <w:rFonts w:ascii="Arial" w:hAnsi="Arial" w:cs="Arial"/>
        </w:rPr>
      </w:pPr>
      <w:r w:rsidRPr="00D9211B">
        <w:rPr>
          <w:rFonts w:asciiTheme="majorHAnsi" w:eastAsiaTheme="majorEastAsia" w:hAnsiTheme="majorHAnsi" w:cstheme="majorBidi"/>
          <w:b/>
          <w:bCs/>
          <w:color w:val="2F995A"/>
          <w:sz w:val="22"/>
          <w:szCs w:val="28"/>
        </w:rPr>
        <w:t>Health and Safety</w:t>
      </w:r>
      <w:r w:rsidR="003244C2" w:rsidRPr="003C0801">
        <w:rPr>
          <w:rFonts w:ascii="Arial" w:hAnsi="Arial" w:cs="Arial"/>
        </w:rPr>
        <w:t xml:space="preserve">: </w:t>
      </w:r>
      <w:r w:rsidRPr="003C0801">
        <w:rPr>
          <w:rFonts w:ascii="Arial" w:hAnsi="Arial" w:cs="Arial"/>
        </w:rPr>
        <w:t xml:space="preserve">Everyone is responsible for maintaining a healthy and safe working environment. If you see a potential </w:t>
      </w:r>
      <w:r w:rsidR="00B77F7A" w:rsidRPr="003C0801">
        <w:rPr>
          <w:rFonts w:ascii="Arial" w:hAnsi="Arial" w:cs="Arial"/>
        </w:rPr>
        <w:t>problem,</w:t>
      </w:r>
      <w:r w:rsidRPr="003C0801">
        <w:rPr>
          <w:rFonts w:ascii="Arial" w:hAnsi="Arial" w:cs="Arial"/>
        </w:rPr>
        <w:t xml:space="preserve"> you are responsible for alerting someone to it.</w:t>
      </w:r>
      <w:r w:rsidR="003244C2" w:rsidRPr="003C0801">
        <w:rPr>
          <w:rFonts w:ascii="Arial" w:hAnsi="Arial" w:cs="Arial"/>
        </w:rPr>
        <w:t xml:space="preserve"> </w:t>
      </w:r>
      <w:r w:rsidRPr="003C0801">
        <w:rPr>
          <w:rFonts w:ascii="Arial" w:hAnsi="Arial" w:cs="Arial"/>
        </w:rPr>
        <w:t>Every site has a health and safety file and a member of staff responsible for site health and safety. If you are concerned about anything talk to them.</w:t>
      </w:r>
    </w:p>
    <w:p w:rsidR="00FE4F9A" w:rsidRPr="003C0801" w:rsidRDefault="00FE4F9A" w:rsidP="00FE4F9A">
      <w:pPr>
        <w:rPr>
          <w:rFonts w:ascii="Arial" w:hAnsi="Arial" w:cs="Arial"/>
        </w:rPr>
      </w:pPr>
      <w:r w:rsidRPr="00D9211B">
        <w:rPr>
          <w:rFonts w:asciiTheme="majorHAnsi" w:eastAsiaTheme="majorEastAsia" w:hAnsiTheme="majorHAnsi" w:cstheme="majorBidi"/>
          <w:b/>
          <w:bCs/>
          <w:color w:val="2F995A"/>
          <w:sz w:val="22"/>
          <w:szCs w:val="28"/>
        </w:rPr>
        <w:t>Non-prescribed drugs and alcohol</w:t>
      </w:r>
      <w:r w:rsidRPr="003C0801">
        <w:rPr>
          <w:rFonts w:ascii="Arial" w:hAnsi="Arial" w:cs="Arial"/>
        </w:rPr>
        <w:t xml:space="preserve">: Restore is a working environment and alcohol and illegal drugs are not to be consumed on the premises during working hours. If you are thought to have used alcohol or illegal drugs that affect your ability to work, you will be asked to leave. </w:t>
      </w:r>
    </w:p>
    <w:p w:rsidR="00FE4F9A" w:rsidRPr="003C0801" w:rsidRDefault="00FE4F9A" w:rsidP="00FE4F9A">
      <w:pPr>
        <w:rPr>
          <w:rFonts w:ascii="Arial" w:hAnsi="Arial" w:cs="Arial"/>
        </w:rPr>
      </w:pPr>
      <w:r w:rsidRPr="00D9211B">
        <w:rPr>
          <w:rFonts w:asciiTheme="majorHAnsi" w:eastAsiaTheme="majorEastAsia" w:hAnsiTheme="majorHAnsi" w:cstheme="majorBidi"/>
          <w:b/>
          <w:bCs/>
          <w:color w:val="2F995A"/>
          <w:sz w:val="22"/>
          <w:szCs w:val="28"/>
        </w:rPr>
        <w:t>Violence and aggression</w:t>
      </w:r>
      <w:r w:rsidRPr="003C0801">
        <w:rPr>
          <w:rFonts w:ascii="Arial" w:hAnsi="Arial" w:cs="Arial"/>
          <w:b/>
        </w:rPr>
        <w:t>:</w:t>
      </w:r>
      <w:r w:rsidRPr="003C0801">
        <w:rPr>
          <w:rFonts w:ascii="Arial" w:hAnsi="Arial" w:cs="Arial"/>
        </w:rPr>
        <w:t xml:space="preserve"> Restore needs to be a safe space for everyone. If you are violent, or verbally aggressive towards anyone, you will be asked to leave.</w:t>
      </w:r>
    </w:p>
    <w:p w:rsidR="00551C73" w:rsidRPr="00D9211B" w:rsidRDefault="00551C73" w:rsidP="00551C73">
      <w:pPr>
        <w:pStyle w:val="Heading2"/>
        <w:rPr>
          <w:color w:val="2F995A"/>
          <w:sz w:val="28"/>
        </w:rPr>
      </w:pPr>
      <w:r w:rsidRPr="00D9211B">
        <w:rPr>
          <w:color w:val="2F995A"/>
          <w:sz w:val="28"/>
        </w:rPr>
        <w:t>Confidentiality</w:t>
      </w:r>
    </w:p>
    <w:p w:rsidR="003244C2" w:rsidRPr="003C0801" w:rsidRDefault="003244C2" w:rsidP="003244C2">
      <w:pPr>
        <w:rPr>
          <w:rFonts w:ascii="Arial" w:hAnsi="Arial" w:cs="Arial"/>
        </w:rPr>
      </w:pPr>
      <w:r w:rsidRPr="003C0801">
        <w:rPr>
          <w:rFonts w:ascii="Arial" w:hAnsi="Arial" w:cs="Arial"/>
        </w:rPr>
        <w:t xml:space="preserve">No one should say anything about you to someone else without your permission. </w:t>
      </w:r>
      <w:r w:rsidR="00B77F7A" w:rsidRPr="003C0801">
        <w:rPr>
          <w:rFonts w:ascii="Arial" w:hAnsi="Arial" w:cs="Arial"/>
        </w:rPr>
        <w:t>However,</w:t>
      </w:r>
      <w:r w:rsidR="00C0554B" w:rsidRPr="003C0801">
        <w:rPr>
          <w:rFonts w:ascii="Arial" w:hAnsi="Arial" w:cs="Arial"/>
        </w:rPr>
        <w:t xml:space="preserve"> information we know about members is known to all </w:t>
      </w:r>
      <w:r w:rsidR="0084090A" w:rsidRPr="003C0801">
        <w:rPr>
          <w:rFonts w:ascii="Arial" w:hAnsi="Arial" w:cs="Arial"/>
        </w:rPr>
        <w:t xml:space="preserve">relevant </w:t>
      </w:r>
      <w:r w:rsidR="00C0554B" w:rsidRPr="003C0801">
        <w:rPr>
          <w:rFonts w:ascii="Arial" w:hAnsi="Arial" w:cs="Arial"/>
        </w:rPr>
        <w:t xml:space="preserve">staff and volunteers. </w:t>
      </w:r>
      <w:r w:rsidRPr="003C0801">
        <w:rPr>
          <w:rFonts w:ascii="Arial" w:hAnsi="Arial" w:cs="Arial"/>
        </w:rPr>
        <w:t xml:space="preserve">The only exception to this is that staff may pass on information about someone (member, volunteer, or staff) if they think they are a risk to themselves or others. If we do </w:t>
      </w:r>
      <w:r w:rsidR="00B77F7A" w:rsidRPr="003C0801">
        <w:rPr>
          <w:rFonts w:ascii="Arial" w:hAnsi="Arial" w:cs="Arial"/>
        </w:rPr>
        <w:t>this,</w:t>
      </w:r>
      <w:r w:rsidRPr="003C0801">
        <w:rPr>
          <w:rFonts w:ascii="Arial" w:hAnsi="Arial" w:cs="Arial"/>
        </w:rPr>
        <w:t xml:space="preserve"> we will tell you.</w:t>
      </w:r>
    </w:p>
    <w:p w:rsidR="00551C73" w:rsidRPr="00D9211B" w:rsidRDefault="00551C73" w:rsidP="0067640E">
      <w:pPr>
        <w:pStyle w:val="Heading2"/>
        <w:rPr>
          <w:color w:val="2F995A"/>
          <w:sz w:val="28"/>
        </w:rPr>
      </w:pPr>
      <w:r w:rsidRPr="00D9211B">
        <w:rPr>
          <w:color w:val="2F995A"/>
          <w:sz w:val="28"/>
        </w:rPr>
        <w:t>Resolving breaches of this Code</w:t>
      </w:r>
    </w:p>
    <w:p w:rsidR="00551C73" w:rsidRPr="003C0801" w:rsidRDefault="00551C73" w:rsidP="00551C73">
      <w:pPr>
        <w:rPr>
          <w:rFonts w:ascii="Arial" w:hAnsi="Arial" w:cs="Arial"/>
        </w:rPr>
      </w:pPr>
      <w:r w:rsidRPr="003C0801">
        <w:rPr>
          <w:rFonts w:ascii="Arial" w:hAnsi="Arial" w:cs="Arial"/>
        </w:rPr>
        <w:t xml:space="preserve">If you have some problem in dealing with another person generally, or with a particular incident, please talk about it with a member of staff or your line manager. </w:t>
      </w:r>
    </w:p>
    <w:p w:rsidR="00551C73" w:rsidRPr="003C0801" w:rsidRDefault="00551C73" w:rsidP="00551C73">
      <w:pPr>
        <w:rPr>
          <w:rFonts w:ascii="Arial" w:hAnsi="Arial" w:cs="Arial"/>
        </w:rPr>
      </w:pPr>
      <w:r w:rsidRPr="003C0801">
        <w:rPr>
          <w:rFonts w:ascii="Arial" w:hAnsi="Arial" w:cs="Arial"/>
        </w:rPr>
        <w:t xml:space="preserve">Breaches of this code </w:t>
      </w:r>
      <w:r w:rsidR="00FE4F9A" w:rsidRPr="003C0801">
        <w:rPr>
          <w:rFonts w:ascii="Arial" w:hAnsi="Arial" w:cs="Arial"/>
        </w:rPr>
        <w:t>may</w:t>
      </w:r>
      <w:r w:rsidRPr="003C0801">
        <w:rPr>
          <w:rFonts w:ascii="Arial" w:hAnsi="Arial" w:cs="Arial"/>
        </w:rPr>
        <w:t xml:space="preserve"> lead to permanent or temporary exclusion from Restore if you are a member or a volunteer. For paid staff breaches are grounds for disciplinary action and may lead to dismissal. </w:t>
      </w:r>
    </w:p>
    <w:p w:rsidR="002F5D7E" w:rsidRDefault="002F5D7E" w:rsidP="00551C73">
      <w:pPr>
        <w:rPr>
          <w:sz w:val="22"/>
        </w:rPr>
      </w:pPr>
    </w:p>
    <w:p w:rsidR="002F5D7E" w:rsidRDefault="00CD25EF" w:rsidP="00551C73">
      <w:pPr>
        <w:rPr>
          <w:sz w:val="22"/>
        </w:rPr>
      </w:pPr>
      <w:r>
        <w:rPr>
          <w:b/>
          <w:i/>
          <w:sz w:val="22"/>
        </w:rPr>
        <w:t>I have received a copy of</w:t>
      </w:r>
      <w:r w:rsidR="002F5D7E" w:rsidRPr="002F5D7E">
        <w:rPr>
          <w:b/>
          <w:i/>
          <w:sz w:val="22"/>
        </w:rPr>
        <w:t xml:space="preserve"> </w:t>
      </w:r>
      <w:proofErr w:type="spellStart"/>
      <w:r w:rsidR="002F5D7E" w:rsidRPr="002F5D7E">
        <w:rPr>
          <w:b/>
          <w:i/>
          <w:sz w:val="22"/>
        </w:rPr>
        <w:t>Restore</w:t>
      </w:r>
      <w:r>
        <w:rPr>
          <w:b/>
          <w:i/>
          <w:sz w:val="22"/>
        </w:rPr>
        <w:t>’s</w:t>
      </w:r>
      <w:proofErr w:type="spellEnd"/>
      <w:r w:rsidR="002F5D7E" w:rsidRPr="002F5D7E">
        <w:rPr>
          <w:b/>
          <w:i/>
          <w:sz w:val="22"/>
        </w:rPr>
        <w:t xml:space="preserve"> Code of Conduct and I will adhere to</w:t>
      </w:r>
      <w:r>
        <w:rPr>
          <w:b/>
          <w:i/>
          <w:sz w:val="22"/>
        </w:rPr>
        <w:t xml:space="preserve"> this</w:t>
      </w:r>
      <w:r w:rsidR="002F5D7E" w:rsidRPr="002F5D7E">
        <w:rPr>
          <w:b/>
          <w:i/>
          <w:sz w:val="22"/>
        </w:rPr>
        <w:t>.</w:t>
      </w:r>
      <w:r w:rsidR="002F5D7E">
        <w:rPr>
          <w:sz w:val="22"/>
        </w:rPr>
        <w:br/>
      </w:r>
      <w:r w:rsidR="002F5D7E">
        <w:rPr>
          <w:sz w:val="22"/>
        </w:rPr>
        <w:br/>
        <w:t>Name:       ___________________</w:t>
      </w:r>
      <w:r w:rsidR="002F5D7E">
        <w:rPr>
          <w:sz w:val="22"/>
        </w:rPr>
        <w:br/>
      </w:r>
    </w:p>
    <w:p w:rsidR="002F5D7E" w:rsidRDefault="002F5D7E" w:rsidP="00551C73">
      <w:pPr>
        <w:rPr>
          <w:sz w:val="22"/>
        </w:rPr>
      </w:pPr>
      <w:r>
        <w:rPr>
          <w:sz w:val="22"/>
        </w:rPr>
        <w:t>Signature: ____________________</w:t>
      </w:r>
    </w:p>
    <w:p w:rsidR="002F5D7E" w:rsidRDefault="002F5D7E" w:rsidP="00551C73">
      <w:pPr>
        <w:rPr>
          <w:sz w:val="22"/>
        </w:rPr>
      </w:pPr>
    </w:p>
    <w:p w:rsidR="002F5D7E" w:rsidRPr="00994DE1" w:rsidRDefault="002F5D7E" w:rsidP="00551C73">
      <w:pPr>
        <w:rPr>
          <w:sz w:val="22"/>
        </w:rPr>
      </w:pPr>
      <w:r>
        <w:rPr>
          <w:sz w:val="22"/>
        </w:rPr>
        <w:t>Date:         _____________________</w:t>
      </w:r>
    </w:p>
    <w:sectPr w:rsidR="002F5D7E" w:rsidRPr="00994DE1" w:rsidSect="003244C2">
      <w:headerReference w:type="default" r:id="rId7"/>
      <w:pgSz w:w="11906" w:h="16838"/>
      <w:pgMar w:top="397" w:right="567" w:bottom="397" w:left="567"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028" w:rsidRDefault="00C61028" w:rsidP="006C3EF8">
      <w:pPr>
        <w:spacing w:after="0"/>
      </w:pPr>
      <w:r>
        <w:separator/>
      </w:r>
    </w:p>
  </w:endnote>
  <w:endnote w:type="continuationSeparator" w:id="0">
    <w:p w:rsidR="00C61028" w:rsidRDefault="00C61028" w:rsidP="006C3E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028" w:rsidRDefault="00C61028" w:rsidP="006C3EF8">
      <w:pPr>
        <w:spacing w:after="0"/>
      </w:pPr>
      <w:r>
        <w:separator/>
      </w:r>
    </w:p>
  </w:footnote>
  <w:footnote w:type="continuationSeparator" w:id="0">
    <w:p w:rsidR="00C61028" w:rsidRDefault="00C61028" w:rsidP="006C3EF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EF8" w:rsidRDefault="003C0801" w:rsidP="003244C2">
    <w:pPr>
      <w:pStyle w:val="Header"/>
      <w:tabs>
        <w:tab w:val="clear" w:pos="4513"/>
        <w:tab w:val="clear" w:pos="9026"/>
        <w:tab w:val="right" w:pos="10773"/>
      </w:tabs>
    </w:pPr>
    <w:r w:rsidRPr="003C0801">
      <w:rPr>
        <w:noProof/>
        <w:color w:val="2F995A"/>
        <w:lang w:eastAsia="en-GB"/>
      </w:rPr>
      <w:drawing>
        <wp:anchor distT="0" distB="0" distL="114300" distR="114300" simplePos="0" relativeHeight="251660288" behindDoc="0" locked="0" layoutInCell="1" allowOverlap="1" wp14:anchorId="731DF1E8" wp14:editId="5ED64FE9">
          <wp:simplePos x="0" y="0"/>
          <wp:positionH relativeFrom="column">
            <wp:posOffset>4945380</wp:posOffset>
          </wp:positionH>
          <wp:positionV relativeFrom="paragraph">
            <wp:posOffset>-202565</wp:posOffset>
          </wp:positionV>
          <wp:extent cx="2114550" cy="666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666750"/>
                  </a:xfrm>
                  <a:prstGeom prst="rect">
                    <a:avLst/>
                  </a:prstGeom>
                  <a:noFill/>
                </pic:spPr>
              </pic:pic>
            </a:graphicData>
          </a:graphic>
          <wp14:sizeRelH relativeFrom="page">
            <wp14:pctWidth>0</wp14:pctWidth>
          </wp14:sizeRelH>
          <wp14:sizeRelV relativeFrom="page">
            <wp14:pctHeight>0</wp14:pctHeight>
          </wp14:sizeRelV>
        </wp:anchor>
      </w:drawing>
    </w:r>
    <w:r w:rsidR="00FE4F9A" w:rsidRPr="003C0801">
      <w:rPr>
        <w:noProof/>
        <w:color w:val="2F995A"/>
        <w:lang w:eastAsia="en-GB"/>
      </w:rPr>
      <w:drawing>
        <wp:anchor distT="0" distB="0" distL="114300" distR="114300" simplePos="0" relativeHeight="251658240" behindDoc="0" locked="0" layoutInCell="1" allowOverlap="1" wp14:anchorId="5EC47695" wp14:editId="32062346">
          <wp:simplePos x="0" y="0"/>
          <wp:positionH relativeFrom="column">
            <wp:posOffset>5136755</wp:posOffset>
          </wp:positionH>
          <wp:positionV relativeFrom="paragraph">
            <wp:posOffset>-161769</wp:posOffset>
          </wp:positionV>
          <wp:extent cx="1683385" cy="556895"/>
          <wp:effectExtent l="0" t="0" r="0" b="0"/>
          <wp:wrapNone/>
          <wp:docPr id="1" name="Picture 1" descr="Restore&#10;working for mental health" title="Resto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ore&#10;working for mental health"/>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83385"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551C73" w:rsidRPr="003C0801">
      <w:rPr>
        <w:rStyle w:val="TitleChar"/>
        <w:color w:val="2F995A"/>
      </w:rPr>
      <w:t>Code of Conduct</w:t>
    </w:r>
    <w:r w:rsidR="00551C73">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1CD"/>
    <w:rsid w:val="000B0623"/>
    <w:rsid w:val="00157F55"/>
    <w:rsid w:val="002F5D7E"/>
    <w:rsid w:val="00307D1F"/>
    <w:rsid w:val="003244C2"/>
    <w:rsid w:val="003C0801"/>
    <w:rsid w:val="00551C73"/>
    <w:rsid w:val="0067640E"/>
    <w:rsid w:val="006C3EF8"/>
    <w:rsid w:val="00737CC1"/>
    <w:rsid w:val="007870FE"/>
    <w:rsid w:val="0084090A"/>
    <w:rsid w:val="00994DE1"/>
    <w:rsid w:val="00A048A9"/>
    <w:rsid w:val="00B77F7A"/>
    <w:rsid w:val="00C0554B"/>
    <w:rsid w:val="00C16DA8"/>
    <w:rsid w:val="00C61028"/>
    <w:rsid w:val="00CD25EF"/>
    <w:rsid w:val="00D9211B"/>
    <w:rsid w:val="00DC02E8"/>
    <w:rsid w:val="00E171CD"/>
    <w:rsid w:val="00FE4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B8CC016-53E6-4E6A-AB64-AD582345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4C2"/>
    <w:pPr>
      <w:spacing w:after="80" w:line="240" w:lineRule="auto"/>
    </w:pPr>
    <w:rPr>
      <w:sz w:val="20"/>
    </w:rPr>
  </w:style>
  <w:style w:type="paragraph" w:styleId="Heading1">
    <w:name w:val="heading 1"/>
    <w:basedOn w:val="Normal"/>
    <w:next w:val="Normal"/>
    <w:link w:val="Heading1Char"/>
    <w:uiPriority w:val="9"/>
    <w:qFormat/>
    <w:rsid w:val="0067640E"/>
    <w:pPr>
      <w:keepNext/>
      <w:keepLines/>
      <w:pBdr>
        <w:bottom w:val="single" w:sz="4" w:space="1" w:color="auto"/>
      </w:pBdr>
      <w:spacing w:before="100" w:beforeAutospacing="1" w:after="0"/>
      <w:outlineLvl w:val="0"/>
    </w:pPr>
    <w:rPr>
      <w:rFonts w:asciiTheme="majorHAnsi" w:eastAsiaTheme="majorEastAsia" w:hAnsiTheme="majorHAnsi" w:cstheme="majorBidi"/>
      <w:b/>
      <w:bCs/>
      <w:color w:val="527D55" w:themeColor="accent1" w:themeShade="BF"/>
      <w:sz w:val="28"/>
      <w:szCs w:val="28"/>
    </w:rPr>
  </w:style>
  <w:style w:type="paragraph" w:styleId="Heading2">
    <w:name w:val="heading 2"/>
    <w:basedOn w:val="Normal"/>
    <w:next w:val="Normal"/>
    <w:link w:val="Heading2Char"/>
    <w:uiPriority w:val="9"/>
    <w:unhideWhenUsed/>
    <w:qFormat/>
    <w:rsid w:val="006C3EF8"/>
    <w:pPr>
      <w:keepNext/>
      <w:keepLines/>
      <w:spacing w:before="200" w:after="0"/>
      <w:outlineLvl w:val="1"/>
    </w:pPr>
    <w:rPr>
      <w:rFonts w:asciiTheme="majorHAnsi" w:eastAsiaTheme="majorEastAsia" w:hAnsiTheme="majorHAnsi" w:cstheme="majorBidi"/>
      <w:b/>
      <w:bCs/>
      <w:color w:val="72A376" w:themeColor="accent1"/>
      <w:sz w:val="26"/>
      <w:szCs w:val="26"/>
    </w:rPr>
  </w:style>
  <w:style w:type="paragraph" w:styleId="Heading3">
    <w:name w:val="heading 3"/>
    <w:basedOn w:val="Normal"/>
    <w:next w:val="Normal"/>
    <w:link w:val="Heading3Char"/>
    <w:uiPriority w:val="9"/>
    <w:unhideWhenUsed/>
    <w:qFormat/>
    <w:rsid w:val="006C3EF8"/>
    <w:pPr>
      <w:keepNext/>
      <w:keepLines/>
      <w:spacing w:before="200" w:after="0"/>
      <w:outlineLvl w:val="2"/>
    </w:pPr>
    <w:rPr>
      <w:rFonts w:asciiTheme="majorHAnsi" w:eastAsiaTheme="majorEastAsia" w:hAnsiTheme="majorHAnsi" w:cstheme="majorBidi"/>
      <w:b/>
      <w:bCs/>
      <w:color w:val="72A37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EF8"/>
    <w:pPr>
      <w:tabs>
        <w:tab w:val="center" w:pos="4513"/>
        <w:tab w:val="right" w:pos="9026"/>
      </w:tabs>
      <w:spacing w:after="0"/>
    </w:pPr>
  </w:style>
  <w:style w:type="character" w:customStyle="1" w:styleId="HeaderChar">
    <w:name w:val="Header Char"/>
    <w:basedOn w:val="DefaultParagraphFont"/>
    <w:link w:val="Header"/>
    <w:uiPriority w:val="99"/>
    <w:rsid w:val="006C3EF8"/>
  </w:style>
  <w:style w:type="paragraph" w:styleId="Footer">
    <w:name w:val="footer"/>
    <w:basedOn w:val="Normal"/>
    <w:link w:val="FooterChar"/>
    <w:uiPriority w:val="99"/>
    <w:unhideWhenUsed/>
    <w:rsid w:val="006C3EF8"/>
    <w:pPr>
      <w:tabs>
        <w:tab w:val="center" w:pos="4513"/>
        <w:tab w:val="right" w:pos="9026"/>
      </w:tabs>
      <w:spacing w:after="0"/>
    </w:pPr>
  </w:style>
  <w:style w:type="character" w:customStyle="1" w:styleId="FooterChar">
    <w:name w:val="Footer Char"/>
    <w:basedOn w:val="DefaultParagraphFont"/>
    <w:link w:val="Footer"/>
    <w:uiPriority w:val="99"/>
    <w:rsid w:val="006C3EF8"/>
  </w:style>
  <w:style w:type="paragraph" w:styleId="BalloonText">
    <w:name w:val="Balloon Text"/>
    <w:basedOn w:val="Normal"/>
    <w:link w:val="BalloonTextChar"/>
    <w:uiPriority w:val="99"/>
    <w:semiHidden/>
    <w:unhideWhenUsed/>
    <w:rsid w:val="006C3E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EF8"/>
    <w:rPr>
      <w:rFonts w:ascii="Tahoma" w:hAnsi="Tahoma" w:cs="Tahoma"/>
      <w:sz w:val="16"/>
      <w:szCs w:val="16"/>
    </w:rPr>
  </w:style>
  <w:style w:type="paragraph" w:styleId="Title">
    <w:name w:val="Title"/>
    <w:basedOn w:val="Normal"/>
    <w:next w:val="Normal"/>
    <w:link w:val="TitleChar"/>
    <w:uiPriority w:val="10"/>
    <w:qFormat/>
    <w:rsid w:val="006C3EF8"/>
    <w:pPr>
      <w:spacing w:after="0"/>
      <w:contextualSpacing/>
    </w:pPr>
    <w:rPr>
      <w:rFonts w:asciiTheme="majorHAnsi" w:eastAsiaTheme="majorEastAsia" w:hAnsiTheme="majorHAnsi" w:cstheme="majorBidi"/>
      <w:b/>
      <w:color w:val="4D4F3F" w:themeColor="text2" w:themeShade="BF"/>
      <w:spacing w:val="5"/>
      <w:kern w:val="28"/>
      <w:sz w:val="52"/>
      <w:szCs w:val="52"/>
    </w:rPr>
  </w:style>
  <w:style w:type="character" w:customStyle="1" w:styleId="TitleChar">
    <w:name w:val="Title Char"/>
    <w:basedOn w:val="DefaultParagraphFont"/>
    <w:link w:val="Title"/>
    <w:uiPriority w:val="10"/>
    <w:rsid w:val="006C3EF8"/>
    <w:rPr>
      <w:rFonts w:asciiTheme="majorHAnsi" w:eastAsiaTheme="majorEastAsia" w:hAnsiTheme="majorHAnsi" w:cstheme="majorBidi"/>
      <w:b/>
      <w:color w:val="4D4F3F" w:themeColor="text2" w:themeShade="BF"/>
      <w:spacing w:val="5"/>
      <w:kern w:val="28"/>
      <w:sz w:val="52"/>
      <w:szCs w:val="52"/>
    </w:rPr>
  </w:style>
  <w:style w:type="paragraph" w:styleId="Subtitle">
    <w:name w:val="Subtitle"/>
    <w:basedOn w:val="Normal"/>
    <w:next w:val="Normal"/>
    <w:link w:val="SubtitleChar"/>
    <w:uiPriority w:val="11"/>
    <w:qFormat/>
    <w:rsid w:val="006C3EF8"/>
    <w:pPr>
      <w:numPr>
        <w:ilvl w:val="1"/>
      </w:numPr>
      <w:spacing w:after="0"/>
    </w:pPr>
    <w:rPr>
      <w:rFonts w:asciiTheme="majorHAnsi" w:eastAsiaTheme="majorEastAsia" w:hAnsiTheme="majorHAnsi" w:cstheme="majorBidi"/>
      <w:i/>
      <w:iCs/>
      <w:color w:val="72A376" w:themeColor="accent1"/>
      <w:spacing w:val="15"/>
      <w:sz w:val="24"/>
      <w:szCs w:val="24"/>
    </w:rPr>
  </w:style>
  <w:style w:type="character" w:customStyle="1" w:styleId="SubtitleChar">
    <w:name w:val="Subtitle Char"/>
    <w:basedOn w:val="DefaultParagraphFont"/>
    <w:link w:val="Subtitle"/>
    <w:uiPriority w:val="11"/>
    <w:rsid w:val="006C3EF8"/>
    <w:rPr>
      <w:rFonts w:asciiTheme="majorHAnsi" w:eastAsiaTheme="majorEastAsia" w:hAnsiTheme="majorHAnsi" w:cstheme="majorBidi"/>
      <w:i/>
      <w:iCs/>
      <w:color w:val="72A376" w:themeColor="accent1"/>
      <w:spacing w:val="15"/>
      <w:sz w:val="24"/>
      <w:szCs w:val="24"/>
    </w:rPr>
  </w:style>
  <w:style w:type="character" w:customStyle="1" w:styleId="Heading1Char">
    <w:name w:val="Heading 1 Char"/>
    <w:basedOn w:val="DefaultParagraphFont"/>
    <w:link w:val="Heading1"/>
    <w:uiPriority w:val="9"/>
    <w:rsid w:val="0067640E"/>
    <w:rPr>
      <w:rFonts w:asciiTheme="majorHAnsi" w:eastAsiaTheme="majorEastAsia" w:hAnsiTheme="majorHAnsi" w:cstheme="majorBidi"/>
      <w:b/>
      <w:bCs/>
      <w:color w:val="527D55" w:themeColor="accent1" w:themeShade="BF"/>
      <w:sz w:val="28"/>
      <w:szCs w:val="28"/>
    </w:rPr>
  </w:style>
  <w:style w:type="character" w:customStyle="1" w:styleId="Heading2Char">
    <w:name w:val="Heading 2 Char"/>
    <w:basedOn w:val="DefaultParagraphFont"/>
    <w:link w:val="Heading2"/>
    <w:uiPriority w:val="9"/>
    <w:rsid w:val="006C3EF8"/>
    <w:rPr>
      <w:rFonts w:asciiTheme="majorHAnsi" w:eastAsiaTheme="majorEastAsia" w:hAnsiTheme="majorHAnsi" w:cstheme="majorBidi"/>
      <w:b/>
      <w:bCs/>
      <w:color w:val="72A376" w:themeColor="accent1"/>
      <w:sz w:val="26"/>
      <w:szCs w:val="26"/>
    </w:rPr>
  </w:style>
  <w:style w:type="character" w:customStyle="1" w:styleId="Heading3Char">
    <w:name w:val="Heading 3 Char"/>
    <w:basedOn w:val="DefaultParagraphFont"/>
    <w:link w:val="Heading3"/>
    <w:uiPriority w:val="9"/>
    <w:rsid w:val="006C3EF8"/>
    <w:rPr>
      <w:rFonts w:asciiTheme="majorHAnsi" w:eastAsiaTheme="majorEastAsia" w:hAnsiTheme="majorHAnsi" w:cstheme="majorBidi"/>
      <w:b/>
      <w:bCs/>
      <w:color w:val="72A376"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36348">
      <w:bodyDiv w:val="1"/>
      <w:marLeft w:val="0"/>
      <w:marRight w:val="0"/>
      <w:marTop w:val="0"/>
      <w:marBottom w:val="0"/>
      <w:divBdr>
        <w:top w:val="none" w:sz="0" w:space="0" w:color="auto"/>
        <w:left w:val="none" w:sz="0" w:space="0" w:color="auto"/>
        <w:bottom w:val="none" w:sz="0" w:space="0" w:color="auto"/>
        <w:right w:val="none" w:sz="0" w:space="0" w:color="auto"/>
      </w:divBdr>
      <w:divsChild>
        <w:div w:id="578640800">
          <w:marLeft w:val="0"/>
          <w:marRight w:val="0"/>
          <w:marTop w:val="0"/>
          <w:marBottom w:val="0"/>
          <w:divBdr>
            <w:top w:val="none" w:sz="0" w:space="0" w:color="auto"/>
            <w:left w:val="none" w:sz="0" w:space="0" w:color="auto"/>
            <w:bottom w:val="none" w:sz="0" w:space="0" w:color="auto"/>
            <w:right w:val="none" w:sz="0" w:space="0" w:color="auto"/>
          </w:divBdr>
        </w:div>
        <w:div w:id="994724392">
          <w:marLeft w:val="0"/>
          <w:marRight w:val="0"/>
          <w:marTop w:val="0"/>
          <w:marBottom w:val="0"/>
          <w:divBdr>
            <w:top w:val="none" w:sz="0" w:space="0" w:color="auto"/>
            <w:left w:val="none" w:sz="0" w:space="0" w:color="auto"/>
            <w:bottom w:val="none" w:sz="0" w:space="0" w:color="auto"/>
            <w:right w:val="none" w:sz="0" w:space="0" w:color="auto"/>
          </w:divBdr>
        </w:div>
      </w:divsChild>
    </w:div>
    <w:div w:id="349533313">
      <w:bodyDiv w:val="1"/>
      <w:marLeft w:val="0"/>
      <w:marRight w:val="0"/>
      <w:marTop w:val="0"/>
      <w:marBottom w:val="0"/>
      <w:divBdr>
        <w:top w:val="none" w:sz="0" w:space="0" w:color="auto"/>
        <w:left w:val="none" w:sz="0" w:space="0" w:color="auto"/>
        <w:bottom w:val="none" w:sz="0" w:space="0" w:color="auto"/>
        <w:right w:val="none" w:sz="0" w:space="0" w:color="auto"/>
      </w:divBdr>
      <w:divsChild>
        <w:div w:id="1699313105">
          <w:marLeft w:val="0"/>
          <w:marRight w:val="0"/>
          <w:marTop w:val="0"/>
          <w:marBottom w:val="0"/>
          <w:divBdr>
            <w:top w:val="none" w:sz="0" w:space="0" w:color="auto"/>
            <w:left w:val="none" w:sz="0" w:space="0" w:color="auto"/>
            <w:bottom w:val="none" w:sz="0" w:space="0" w:color="auto"/>
            <w:right w:val="none" w:sz="0" w:space="0" w:color="auto"/>
          </w:divBdr>
        </w:div>
        <w:div w:id="130441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ye.hasnath\Downloads\Restore%20Policy_HR001_Code%20of%20Conduct_2013%20updated%20%20with%20signature%20(1).dotx" TargetMode="External"/></Relationships>
</file>

<file path=word/theme/theme1.xml><?xml version="1.0" encoding="utf-8"?>
<a:theme xmlns:a="http://schemas.openxmlformats.org/drawingml/2006/main" name="Composit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mposite">
      <a:fillStyleLst>
        <a:solidFill>
          <a:schemeClr val="phClr"/>
        </a:solidFill>
        <a:gradFill rotWithShape="1">
          <a:gsLst>
            <a:gs pos="0">
              <a:schemeClr val="phClr">
                <a:tint val="50000"/>
                <a:shade val="95000"/>
                <a:satMod val="300000"/>
              </a:schemeClr>
            </a:gs>
            <a:gs pos="12000">
              <a:schemeClr val="phClr">
                <a:tint val="50000"/>
                <a:shade val="90000"/>
                <a:satMod val="250000"/>
              </a:schemeClr>
            </a:gs>
            <a:gs pos="100000">
              <a:schemeClr val="phClr">
                <a:tint val="85000"/>
                <a:shade val="75000"/>
                <a:satMod val="150000"/>
              </a:schemeClr>
            </a:gs>
          </a:gsLst>
          <a:lin ang="16200000" scaled="1"/>
        </a:gradFill>
        <a:gradFill rotWithShape="1">
          <a:gsLst>
            <a:gs pos="0">
              <a:schemeClr val="phClr">
                <a:tint val="75000"/>
                <a:shade val="95000"/>
                <a:satMod val="175000"/>
              </a:schemeClr>
            </a:gs>
            <a:gs pos="12000">
              <a:schemeClr val="phClr">
                <a:tint val="90000"/>
                <a:shade val="90000"/>
                <a:satMod val="150000"/>
              </a:schemeClr>
            </a:gs>
            <a:gs pos="100000">
              <a:schemeClr val="phClr">
                <a:tint val="100000"/>
                <a:shade val="75000"/>
                <a:satMod val="150000"/>
              </a:schemeClr>
            </a:gs>
          </a:gsLst>
          <a:lin ang="16200000" scaled="1"/>
        </a:gradFill>
      </a:fillStyleLst>
      <a:lnStyleLst>
        <a:ln w="9525" cap="flat" cmpd="sng" algn="ctr">
          <a:solidFill>
            <a:schemeClr val="phClr">
              <a:shade val="95000"/>
              <a:satMod val="105000"/>
            </a:scheme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scene3d>
            <a:camera prst="orthographicFront">
              <a:rot lat="0" lon="0" rev="0"/>
            </a:camera>
            <a:lightRig rig="freezing" dir="t">
              <a:rot lat="0" lon="0" rev="6000000"/>
            </a:lightRig>
          </a:scene3d>
          <a:sp3d contourW="12700" prstMaterial="dkEdge">
            <a:bevelT w="44450" h="25400"/>
            <a:contourClr>
              <a:schemeClr val="phClr">
                <a:shade val="30000"/>
              </a:schemeClr>
            </a:contourClr>
          </a:sp3d>
        </a:effectStyle>
      </a:effectStyleLst>
      <a:bgFillStyleLst>
        <a:solidFill>
          <a:schemeClr val="phClr"/>
        </a:solidFill>
        <a:gradFill rotWithShape="1">
          <a:gsLst>
            <a:gs pos="0">
              <a:schemeClr val="phClr">
                <a:tint val="100000"/>
                <a:shade val="80000"/>
                <a:satMod val="110000"/>
                <a:lumMod val="80000"/>
              </a:schemeClr>
            </a:gs>
            <a:gs pos="79000">
              <a:schemeClr val="phClr">
                <a:tint val="100000"/>
                <a:shade val="90000"/>
                <a:satMod val="105000"/>
                <a:lumMod val="100000"/>
              </a:schemeClr>
            </a:gs>
            <a:gs pos="100000">
              <a:schemeClr val="phClr">
                <a:tint val="95000"/>
                <a:shade val="100000"/>
                <a:satMod val="110000"/>
                <a:lumMod val="115000"/>
              </a:schemeClr>
            </a:gs>
          </a:gsLst>
          <a:lin ang="5400000" scaled="0"/>
        </a:gradFill>
        <a:gradFill rotWithShape="1">
          <a:gsLst>
            <a:gs pos="0">
              <a:schemeClr val="phClr">
                <a:tint val="90000"/>
                <a:shade val="100000"/>
                <a:satMod val="100000"/>
                <a:lumMod val="110000"/>
              </a:schemeClr>
            </a:gs>
            <a:gs pos="83000">
              <a:schemeClr val="phClr">
                <a:shade val="75000"/>
                <a:satMod val="200000"/>
              </a:schemeClr>
            </a:gs>
            <a:gs pos="100000">
              <a:schemeClr val="phClr">
                <a:shade val="90000"/>
                <a:satMod val="200000"/>
              </a:schemeClr>
            </a:gs>
          </a:gsLst>
          <a:path path="circle">
            <a:fillToRect l="75000" t="100000" b="3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B3133-B7D8-4168-A6B0-AF9E3AE49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Restore Policy_HR001_Code of Conduct_2013 updated  with signature (1)</Template>
  <TotalTime>1</TotalTime>
  <Pages>1</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Hasnath</dc:creator>
  <cp:lastModifiedBy>Faye Hasnath</cp:lastModifiedBy>
  <cp:revision>2</cp:revision>
  <dcterms:created xsi:type="dcterms:W3CDTF">2018-05-15T10:50:00Z</dcterms:created>
  <dcterms:modified xsi:type="dcterms:W3CDTF">2018-05-15T10:50:00Z</dcterms:modified>
</cp:coreProperties>
</file>