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5879" w14:textId="77777777" w:rsidR="00212ED4" w:rsidRDefault="00212ED4" w:rsidP="002F3B93">
      <w:pPr>
        <w:jc w:val="center"/>
        <w:textAlignment w:val="baseline"/>
        <w:rPr>
          <w:rFonts w:ascii="Arial" w:hAnsi="Arial" w:cs="Arial"/>
          <w:b/>
          <w:bCs/>
          <w:sz w:val="22"/>
          <w:szCs w:val="20"/>
          <w:lang w:eastAsia="en-GB"/>
        </w:rPr>
      </w:pPr>
    </w:p>
    <w:p w14:paraId="037D3736" w14:textId="2F2E4930" w:rsidR="002F3B93" w:rsidRPr="00212ED4" w:rsidRDefault="00494D17" w:rsidP="002F3B93">
      <w:pPr>
        <w:jc w:val="center"/>
        <w:textAlignment w:val="baseline"/>
        <w:rPr>
          <w:rFonts w:ascii="Arial" w:hAnsi="Arial" w:cs="Arial"/>
          <w:sz w:val="22"/>
          <w:szCs w:val="20"/>
          <w:lang w:eastAsia="en-GB"/>
        </w:rPr>
      </w:pPr>
      <w:r w:rsidRPr="00212ED4">
        <w:rPr>
          <w:rFonts w:ascii="Arial" w:hAnsi="Arial" w:cs="Arial"/>
          <w:b/>
          <w:bCs/>
          <w:sz w:val="22"/>
          <w:szCs w:val="20"/>
          <w:lang w:eastAsia="en-GB"/>
        </w:rPr>
        <w:t xml:space="preserve">PHOTOGRAPH / FILMING / INTERVIEW </w:t>
      </w:r>
      <w:r w:rsidR="00D4596B">
        <w:rPr>
          <w:rFonts w:ascii="Arial" w:hAnsi="Arial" w:cs="Arial"/>
          <w:b/>
          <w:bCs/>
          <w:sz w:val="22"/>
          <w:szCs w:val="20"/>
          <w:lang w:eastAsia="en-GB"/>
        </w:rPr>
        <w:t xml:space="preserve">/ STORY </w:t>
      </w:r>
      <w:r w:rsidRPr="00212ED4">
        <w:rPr>
          <w:rFonts w:ascii="Arial" w:hAnsi="Arial" w:cs="Arial"/>
          <w:b/>
          <w:bCs/>
          <w:sz w:val="22"/>
          <w:szCs w:val="20"/>
          <w:lang w:eastAsia="en-GB"/>
        </w:rPr>
        <w:t>CONSENT FORM</w:t>
      </w:r>
    </w:p>
    <w:p w14:paraId="75BBBCB9" w14:textId="77777777" w:rsidR="002F3B93" w:rsidRPr="00212ED4" w:rsidRDefault="002F3B93" w:rsidP="002F3B93">
      <w:pPr>
        <w:textAlignment w:val="baseline"/>
        <w:rPr>
          <w:rFonts w:ascii="Arial" w:hAnsi="Arial" w:cs="Arial"/>
          <w:sz w:val="22"/>
          <w:szCs w:val="20"/>
          <w:lang w:eastAsia="en-GB"/>
        </w:rPr>
      </w:pPr>
      <w:r w:rsidRPr="00212ED4">
        <w:rPr>
          <w:rFonts w:ascii="Arial" w:hAnsi="Arial" w:cs="Arial"/>
          <w:sz w:val="22"/>
          <w:szCs w:val="20"/>
          <w:lang w:eastAsia="en-GB"/>
        </w:rPr>
        <w:t> </w:t>
      </w:r>
    </w:p>
    <w:p w14:paraId="78392786" w14:textId="04DCE12C" w:rsidR="00494D17" w:rsidRPr="00790497" w:rsidRDefault="00494D17" w:rsidP="002F3B93">
      <w:pPr>
        <w:textAlignment w:val="baseline"/>
        <w:rPr>
          <w:rFonts w:ascii="Arial" w:hAnsi="Arial" w:cs="Arial"/>
          <w:b/>
          <w:sz w:val="20"/>
          <w:szCs w:val="20"/>
          <w:lang w:eastAsia="en-GB"/>
        </w:rPr>
      </w:pPr>
      <w:r w:rsidRPr="00790497">
        <w:rPr>
          <w:rFonts w:ascii="Arial" w:hAnsi="Arial" w:cs="Arial"/>
          <w:b/>
          <w:sz w:val="20"/>
          <w:szCs w:val="20"/>
          <w:lang w:eastAsia="en-GB"/>
        </w:rPr>
        <w:t>This is a consent form for ph</w:t>
      </w:r>
      <w:r w:rsidR="00D4596B">
        <w:rPr>
          <w:rFonts w:ascii="Arial" w:hAnsi="Arial" w:cs="Arial"/>
          <w:b/>
          <w:sz w:val="20"/>
          <w:szCs w:val="20"/>
          <w:lang w:eastAsia="en-GB"/>
        </w:rPr>
        <w:t xml:space="preserve">otos, film, </w:t>
      </w:r>
      <w:r w:rsidR="00790497" w:rsidRPr="00790497">
        <w:rPr>
          <w:rFonts w:ascii="Arial" w:hAnsi="Arial" w:cs="Arial"/>
          <w:b/>
          <w:sz w:val="20"/>
          <w:szCs w:val="20"/>
          <w:lang w:eastAsia="en-GB"/>
        </w:rPr>
        <w:t xml:space="preserve">voice recording </w:t>
      </w:r>
      <w:r w:rsidR="00D4596B">
        <w:rPr>
          <w:rFonts w:ascii="Arial" w:hAnsi="Arial" w:cs="Arial"/>
          <w:b/>
          <w:sz w:val="20"/>
          <w:szCs w:val="20"/>
          <w:lang w:eastAsia="en-GB"/>
        </w:rPr>
        <w:t xml:space="preserve">or stories </w:t>
      </w:r>
      <w:r w:rsidR="00790497" w:rsidRPr="00790497">
        <w:rPr>
          <w:rFonts w:ascii="Arial" w:hAnsi="Arial" w:cs="Arial"/>
          <w:b/>
          <w:sz w:val="20"/>
          <w:szCs w:val="20"/>
          <w:lang w:eastAsia="en-GB"/>
        </w:rPr>
        <w:t>for the activities below.</w:t>
      </w:r>
    </w:p>
    <w:p w14:paraId="0AF2FF99" w14:textId="77777777" w:rsidR="00494D17" w:rsidRDefault="00494D17" w:rsidP="002F3B93">
      <w:pPr>
        <w:textAlignment w:val="baseline"/>
        <w:rPr>
          <w:rFonts w:ascii="Arial" w:hAnsi="Arial" w:cs="Arial"/>
          <w:sz w:val="20"/>
          <w:szCs w:val="20"/>
          <w:lang w:eastAsia="en-GB"/>
        </w:rPr>
      </w:pPr>
    </w:p>
    <w:p w14:paraId="3E44088F" w14:textId="5DEABA3C" w:rsidR="002F3B93" w:rsidRDefault="002F3B93" w:rsidP="002F3B93">
      <w:pPr>
        <w:textAlignment w:val="baseline"/>
        <w:rPr>
          <w:rFonts w:ascii="Arial" w:hAnsi="Arial" w:cs="Arial"/>
          <w:sz w:val="20"/>
          <w:szCs w:val="20"/>
          <w:lang w:eastAsia="en-GB"/>
        </w:rPr>
      </w:pPr>
      <w:r w:rsidRPr="00494D17">
        <w:rPr>
          <w:rFonts w:ascii="Arial" w:hAnsi="Arial" w:cs="Arial"/>
          <w:sz w:val="20"/>
          <w:szCs w:val="20"/>
          <w:lang w:eastAsia="en-GB"/>
        </w:rPr>
        <w:t xml:space="preserve">To help us promote the work of Restore, and help campaign for better mental health for </w:t>
      </w:r>
      <w:r w:rsidR="00D4596B">
        <w:rPr>
          <w:rFonts w:ascii="Arial" w:hAnsi="Arial" w:cs="Arial"/>
          <w:sz w:val="20"/>
          <w:szCs w:val="20"/>
          <w:lang w:eastAsia="en-GB"/>
        </w:rPr>
        <w:t xml:space="preserve">everyone, we need photos, audio, </w:t>
      </w:r>
      <w:r w:rsidRPr="00494D17">
        <w:rPr>
          <w:rFonts w:ascii="Arial" w:hAnsi="Arial" w:cs="Arial"/>
          <w:sz w:val="20"/>
          <w:szCs w:val="20"/>
          <w:lang w:eastAsia="en-GB"/>
        </w:rPr>
        <w:t xml:space="preserve">videos </w:t>
      </w:r>
      <w:r w:rsidR="00D4596B">
        <w:rPr>
          <w:rFonts w:ascii="Arial" w:hAnsi="Arial" w:cs="Arial"/>
          <w:sz w:val="20"/>
          <w:szCs w:val="20"/>
          <w:lang w:eastAsia="en-GB"/>
        </w:rPr>
        <w:t xml:space="preserve">and stories </w:t>
      </w:r>
      <w:r w:rsidRPr="00494D17">
        <w:rPr>
          <w:rFonts w:ascii="Arial" w:hAnsi="Arial" w:cs="Arial"/>
          <w:sz w:val="20"/>
          <w:szCs w:val="20"/>
          <w:lang w:eastAsia="en-GB"/>
        </w:rPr>
        <w:t>to illustrate our work. </w:t>
      </w:r>
    </w:p>
    <w:p w14:paraId="5337BD36" w14:textId="1C6296CA" w:rsidR="00790497" w:rsidRDefault="00790497" w:rsidP="002F3B93">
      <w:pPr>
        <w:textAlignment w:val="baseline"/>
        <w:rPr>
          <w:rFonts w:ascii="Arial" w:hAnsi="Arial" w:cs="Arial"/>
          <w:sz w:val="20"/>
          <w:szCs w:val="20"/>
          <w:lang w:eastAsia="en-GB"/>
        </w:rPr>
      </w:pPr>
    </w:p>
    <w:p w14:paraId="0D3F7284" w14:textId="765CC4EA" w:rsidR="00790497" w:rsidRDefault="00790497" w:rsidP="002F3B93">
      <w:pPr>
        <w:textAlignment w:val="baseline"/>
        <w:rPr>
          <w:rFonts w:ascii="Arial" w:hAnsi="Arial" w:cs="Arial"/>
          <w:sz w:val="20"/>
          <w:szCs w:val="20"/>
          <w:lang w:eastAsia="en-GB"/>
        </w:rPr>
      </w:pPr>
      <w:r w:rsidRPr="005B77AB">
        <w:rPr>
          <w:rFonts w:ascii="Arial" w:hAnsi="Arial" w:cs="Arial"/>
          <w:b/>
          <w:sz w:val="22"/>
          <w:szCs w:val="20"/>
          <w:lang w:eastAsia="en-GB"/>
        </w:rPr>
        <w:t>You confirm</w:t>
      </w:r>
      <w:r>
        <w:rPr>
          <w:rFonts w:ascii="Arial" w:hAnsi="Arial" w:cs="Arial"/>
          <w:sz w:val="20"/>
          <w:szCs w:val="20"/>
          <w:lang w:eastAsia="en-GB"/>
        </w:rPr>
        <w:t xml:space="preserve"> that Resto</w:t>
      </w:r>
      <w:r w:rsidR="00D4596B">
        <w:rPr>
          <w:rFonts w:ascii="Arial" w:hAnsi="Arial" w:cs="Arial"/>
          <w:sz w:val="20"/>
          <w:szCs w:val="20"/>
          <w:lang w:eastAsia="en-GB"/>
        </w:rPr>
        <w:t xml:space="preserve">re can use your photo, film, </w:t>
      </w:r>
      <w:r>
        <w:rPr>
          <w:rFonts w:ascii="Arial" w:hAnsi="Arial" w:cs="Arial"/>
          <w:sz w:val="20"/>
          <w:szCs w:val="20"/>
          <w:lang w:eastAsia="en-GB"/>
        </w:rPr>
        <w:t>voice recording</w:t>
      </w:r>
      <w:r w:rsidR="00D4596B">
        <w:rPr>
          <w:rFonts w:ascii="Arial" w:hAnsi="Arial" w:cs="Arial"/>
          <w:sz w:val="20"/>
          <w:szCs w:val="20"/>
          <w:lang w:eastAsia="en-GB"/>
        </w:rPr>
        <w:t>, or story</w:t>
      </w:r>
      <w:r>
        <w:rPr>
          <w:rFonts w:ascii="Arial" w:hAnsi="Arial" w:cs="Arial"/>
          <w:sz w:val="20"/>
          <w:szCs w:val="20"/>
          <w:lang w:eastAsia="en-GB"/>
        </w:rPr>
        <w:t xml:space="preserve"> for the following activities and purpose:</w:t>
      </w:r>
    </w:p>
    <w:p w14:paraId="2F1A319A" w14:textId="2827A724" w:rsidR="00790497" w:rsidRDefault="00790497" w:rsidP="002F3B93">
      <w:pPr>
        <w:textAlignment w:val="baseline"/>
        <w:rPr>
          <w:rFonts w:ascii="Arial" w:hAnsi="Arial" w:cs="Arial"/>
          <w:sz w:val="20"/>
          <w:szCs w:val="20"/>
          <w:lang w:eastAsia="en-GB"/>
        </w:rPr>
      </w:pPr>
    </w:p>
    <w:tbl>
      <w:tblPr>
        <w:tblStyle w:val="TableGrid"/>
        <w:tblW w:w="0" w:type="auto"/>
        <w:tblLook w:val="04A0" w:firstRow="1" w:lastRow="0" w:firstColumn="1" w:lastColumn="0" w:noHBand="0" w:noVBand="1"/>
      </w:tblPr>
      <w:tblGrid>
        <w:gridCol w:w="2122"/>
        <w:gridCol w:w="7507"/>
      </w:tblGrid>
      <w:tr w:rsidR="00790497" w14:paraId="340B6280" w14:textId="77777777" w:rsidTr="00790497">
        <w:tc>
          <w:tcPr>
            <w:tcW w:w="2122" w:type="dxa"/>
          </w:tcPr>
          <w:p w14:paraId="27694E33" w14:textId="77777777" w:rsidR="00790497" w:rsidRDefault="00790497" w:rsidP="00790497">
            <w:pPr>
              <w:textAlignment w:val="baseline"/>
              <w:rPr>
                <w:rFonts w:ascii="Arial" w:hAnsi="Arial" w:cs="Arial"/>
                <w:sz w:val="20"/>
                <w:szCs w:val="20"/>
                <w:lang w:eastAsia="en-GB"/>
              </w:rPr>
            </w:pPr>
            <w:r>
              <w:rPr>
                <w:rFonts w:ascii="Arial" w:hAnsi="Arial" w:cs="Arial"/>
                <w:sz w:val="20"/>
                <w:szCs w:val="20"/>
                <w:lang w:eastAsia="en-GB"/>
              </w:rPr>
              <w:t>The ‘</w:t>
            </w:r>
            <w:r w:rsidRPr="00790497">
              <w:rPr>
                <w:rFonts w:ascii="Arial" w:hAnsi="Arial" w:cs="Arial"/>
                <w:b/>
                <w:sz w:val="20"/>
                <w:szCs w:val="20"/>
                <w:lang w:eastAsia="en-GB"/>
              </w:rPr>
              <w:t>Activities</w:t>
            </w:r>
            <w:r>
              <w:rPr>
                <w:rFonts w:ascii="Arial" w:hAnsi="Arial" w:cs="Arial"/>
                <w:sz w:val="20"/>
                <w:szCs w:val="20"/>
                <w:lang w:eastAsia="en-GB"/>
              </w:rPr>
              <w:t>’</w:t>
            </w:r>
          </w:p>
          <w:p w14:paraId="4C9A1FA9" w14:textId="77777777" w:rsidR="00790497" w:rsidRDefault="00790497" w:rsidP="002F3B93">
            <w:pPr>
              <w:textAlignment w:val="baseline"/>
              <w:rPr>
                <w:rFonts w:ascii="Arial" w:hAnsi="Arial" w:cs="Arial"/>
                <w:sz w:val="20"/>
                <w:szCs w:val="20"/>
                <w:lang w:eastAsia="en-GB"/>
              </w:rPr>
            </w:pPr>
          </w:p>
        </w:tc>
        <w:tc>
          <w:tcPr>
            <w:tcW w:w="7507" w:type="dxa"/>
          </w:tcPr>
          <w:p w14:paraId="3AA9DBFD" w14:textId="5BDDD43E" w:rsidR="00790497" w:rsidRDefault="00790497" w:rsidP="002F3B93">
            <w:pPr>
              <w:textAlignment w:val="baseline"/>
              <w:rPr>
                <w:rFonts w:ascii="Arial" w:hAnsi="Arial" w:cs="Arial"/>
                <w:sz w:val="20"/>
                <w:szCs w:val="20"/>
                <w:lang w:eastAsia="en-GB"/>
              </w:rPr>
            </w:pPr>
            <w:r>
              <w:rPr>
                <w:rFonts w:ascii="Arial" w:hAnsi="Arial" w:cs="Arial"/>
                <w:sz w:val="20"/>
                <w:szCs w:val="20"/>
                <w:lang w:eastAsia="en-GB"/>
              </w:rPr>
              <w:t>Posting online, storing, saving, uploading, copying, sharing on social media, other</w:t>
            </w:r>
          </w:p>
          <w:p w14:paraId="567C5335" w14:textId="77777777" w:rsidR="00790497" w:rsidRDefault="00790497" w:rsidP="002F3B93">
            <w:pPr>
              <w:textAlignment w:val="baseline"/>
              <w:rPr>
                <w:rFonts w:ascii="Arial" w:hAnsi="Arial" w:cs="Arial"/>
                <w:sz w:val="20"/>
                <w:szCs w:val="20"/>
                <w:lang w:eastAsia="en-GB"/>
              </w:rPr>
            </w:pPr>
          </w:p>
          <w:p w14:paraId="3EFD2D56" w14:textId="77777777" w:rsidR="00790497" w:rsidRDefault="00790497" w:rsidP="002F3B93">
            <w:pPr>
              <w:textAlignment w:val="baseline"/>
              <w:rPr>
                <w:rFonts w:ascii="Arial" w:hAnsi="Arial" w:cs="Arial"/>
                <w:sz w:val="20"/>
                <w:szCs w:val="20"/>
                <w:lang w:eastAsia="en-GB"/>
              </w:rPr>
            </w:pPr>
          </w:p>
          <w:p w14:paraId="4FBD8104" w14:textId="18744163" w:rsidR="00790497" w:rsidRDefault="00790497" w:rsidP="002F3B93">
            <w:pPr>
              <w:textAlignment w:val="baseline"/>
              <w:rPr>
                <w:rFonts w:ascii="Arial" w:hAnsi="Arial" w:cs="Arial"/>
                <w:sz w:val="20"/>
                <w:szCs w:val="20"/>
                <w:lang w:eastAsia="en-GB"/>
              </w:rPr>
            </w:pPr>
          </w:p>
        </w:tc>
      </w:tr>
      <w:tr w:rsidR="00790497" w14:paraId="04618657" w14:textId="77777777" w:rsidTr="00790497">
        <w:tc>
          <w:tcPr>
            <w:tcW w:w="2122" w:type="dxa"/>
          </w:tcPr>
          <w:p w14:paraId="5A4C1C72" w14:textId="77777777" w:rsidR="00790497" w:rsidRPr="00494D17" w:rsidRDefault="00790497" w:rsidP="00790497">
            <w:pPr>
              <w:textAlignment w:val="baseline"/>
              <w:rPr>
                <w:rFonts w:ascii="Arial" w:hAnsi="Arial" w:cs="Arial"/>
                <w:sz w:val="20"/>
                <w:szCs w:val="20"/>
                <w:lang w:eastAsia="en-GB"/>
              </w:rPr>
            </w:pPr>
            <w:r>
              <w:rPr>
                <w:rFonts w:ascii="Arial" w:hAnsi="Arial" w:cs="Arial"/>
                <w:sz w:val="20"/>
                <w:szCs w:val="20"/>
                <w:lang w:eastAsia="en-GB"/>
              </w:rPr>
              <w:t>The ‘</w:t>
            </w:r>
            <w:r w:rsidRPr="00790497">
              <w:rPr>
                <w:rFonts w:ascii="Arial" w:hAnsi="Arial" w:cs="Arial"/>
                <w:b/>
                <w:sz w:val="20"/>
                <w:szCs w:val="20"/>
                <w:lang w:eastAsia="en-GB"/>
              </w:rPr>
              <w:t>Purpose</w:t>
            </w:r>
            <w:r>
              <w:rPr>
                <w:rFonts w:ascii="Arial" w:hAnsi="Arial" w:cs="Arial"/>
                <w:sz w:val="20"/>
                <w:szCs w:val="20"/>
                <w:lang w:eastAsia="en-GB"/>
              </w:rPr>
              <w:t>’</w:t>
            </w:r>
          </w:p>
          <w:p w14:paraId="33CE9F7E" w14:textId="77777777" w:rsidR="00790497" w:rsidRDefault="00790497" w:rsidP="002F3B93">
            <w:pPr>
              <w:textAlignment w:val="baseline"/>
              <w:rPr>
                <w:rFonts w:ascii="Arial" w:hAnsi="Arial" w:cs="Arial"/>
                <w:sz w:val="20"/>
                <w:szCs w:val="20"/>
                <w:lang w:eastAsia="en-GB"/>
              </w:rPr>
            </w:pPr>
          </w:p>
        </w:tc>
        <w:tc>
          <w:tcPr>
            <w:tcW w:w="7507" w:type="dxa"/>
          </w:tcPr>
          <w:p w14:paraId="24A1A008" w14:textId="7EAC863E" w:rsidR="00790497" w:rsidRDefault="00790497" w:rsidP="002F3B93">
            <w:pPr>
              <w:textAlignment w:val="baseline"/>
              <w:rPr>
                <w:rFonts w:ascii="Arial" w:hAnsi="Arial" w:cs="Arial"/>
                <w:sz w:val="20"/>
                <w:szCs w:val="20"/>
                <w:lang w:eastAsia="en-GB"/>
              </w:rPr>
            </w:pPr>
            <w:r>
              <w:rPr>
                <w:rFonts w:ascii="Arial" w:hAnsi="Arial" w:cs="Arial"/>
                <w:sz w:val="20"/>
                <w:szCs w:val="20"/>
                <w:lang w:eastAsia="en-GB"/>
              </w:rPr>
              <w:t>Use for printed and online materials for Restore (including publications, reports, promotional material, websites, and social media. We may also share this with other organisations or companies (</w:t>
            </w:r>
            <w:r w:rsidRPr="00790497">
              <w:rPr>
                <w:rFonts w:ascii="Arial" w:hAnsi="Arial" w:cs="Arial"/>
                <w:i/>
                <w:sz w:val="20"/>
                <w:szCs w:val="20"/>
                <w:lang w:eastAsia="en-GB"/>
              </w:rPr>
              <w:t>such as, but not limited to</w:t>
            </w:r>
            <w:r>
              <w:rPr>
                <w:rFonts w:ascii="Arial" w:hAnsi="Arial" w:cs="Arial"/>
                <w:sz w:val="20"/>
                <w:szCs w:val="20"/>
                <w:lang w:eastAsia="en-GB"/>
              </w:rPr>
              <w:t>, the Oxfordshire Mental Health Partnership, and fundraising bodies)</w:t>
            </w:r>
          </w:p>
          <w:p w14:paraId="791883D1" w14:textId="77777777" w:rsidR="00790497" w:rsidRDefault="00790497" w:rsidP="002F3B93">
            <w:pPr>
              <w:textAlignment w:val="baseline"/>
              <w:rPr>
                <w:rFonts w:ascii="Arial" w:hAnsi="Arial" w:cs="Arial"/>
                <w:sz w:val="20"/>
                <w:szCs w:val="20"/>
                <w:lang w:eastAsia="en-GB"/>
              </w:rPr>
            </w:pPr>
          </w:p>
          <w:p w14:paraId="114D1030" w14:textId="3AD939DE" w:rsidR="00790497" w:rsidRDefault="00790497" w:rsidP="002F3B93">
            <w:pPr>
              <w:textAlignment w:val="baseline"/>
              <w:rPr>
                <w:rFonts w:ascii="Arial" w:hAnsi="Arial" w:cs="Arial"/>
                <w:sz w:val="20"/>
                <w:szCs w:val="20"/>
                <w:lang w:eastAsia="en-GB"/>
              </w:rPr>
            </w:pPr>
          </w:p>
          <w:p w14:paraId="18C97A32" w14:textId="09DD7E90" w:rsidR="00790497" w:rsidRDefault="00790497" w:rsidP="002F3B93">
            <w:pPr>
              <w:textAlignment w:val="baseline"/>
              <w:rPr>
                <w:rFonts w:ascii="Arial" w:hAnsi="Arial" w:cs="Arial"/>
                <w:sz w:val="20"/>
                <w:szCs w:val="20"/>
                <w:lang w:eastAsia="en-GB"/>
              </w:rPr>
            </w:pPr>
          </w:p>
        </w:tc>
      </w:tr>
    </w:tbl>
    <w:p w14:paraId="1443D251" w14:textId="08E836C9" w:rsidR="00790497" w:rsidRDefault="00790497" w:rsidP="002F3B93">
      <w:pPr>
        <w:textAlignment w:val="baseline"/>
        <w:rPr>
          <w:rFonts w:ascii="Arial" w:hAnsi="Arial" w:cs="Arial"/>
          <w:sz w:val="20"/>
          <w:szCs w:val="20"/>
          <w:lang w:eastAsia="en-GB"/>
        </w:rPr>
      </w:pPr>
    </w:p>
    <w:p w14:paraId="53091975" w14:textId="203E2D15" w:rsidR="002F3B93" w:rsidRDefault="002F3B93" w:rsidP="002F3B93">
      <w:pPr>
        <w:textAlignment w:val="baseline"/>
        <w:rPr>
          <w:rFonts w:ascii="Arial" w:hAnsi="Arial" w:cs="Arial"/>
          <w:sz w:val="20"/>
          <w:szCs w:val="20"/>
          <w:lang w:eastAsia="en-GB"/>
        </w:rPr>
      </w:pPr>
      <w:r w:rsidRPr="00494D17">
        <w:rPr>
          <w:rFonts w:ascii="Arial" w:hAnsi="Arial" w:cs="Arial"/>
          <w:sz w:val="20"/>
          <w:szCs w:val="20"/>
          <w:lang w:eastAsia="en-GB"/>
        </w:rPr>
        <w:t> </w:t>
      </w:r>
      <w:r w:rsidR="00790497">
        <w:rPr>
          <w:rFonts w:ascii="Arial" w:hAnsi="Arial" w:cs="Arial"/>
          <w:sz w:val="20"/>
          <w:szCs w:val="20"/>
          <w:lang w:eastAsia="en-GB"/>
        </w:rPr>
        <w:t>You may indicate if you do not want to consent to a specific platform here (</w:t>
      </w:r>
      <w:r w:rsidR="00790497" w:rsidRPr="00790497">
        <w:rPr>
          <w:rFonts w:ascii="Arial" w:hAnsi="Arial" w:cs="Arial"/>
          <w:i/>
          <w:sz w:val="20"/>
          <w:szCs w:val="20"/>
          <w:lang w:eastAsia="en-GB"/>
        </w:rPr>
        <w:t>if you do not wish to share on Social Media for example</w:t>
      </w:r>
      <w:r w:rsidR="00790497">
        <w:rPr>
          <w:rFonts w:ascii="Arial" w:hAnsi="Arial" w:cs="Arial"/>
          <w:sz w:val="20"/>
          <w:szCs w:val="20"/>
          <w:lang w:eastAsia="en-GB"/>
        </w:rPr>
        <w:t>):</w:t>
      </w:r>
    </w:p>
    <w:p w14:paraId="7707CF34" w14:textId="77777777" w:rsidR="00790497" w:rsidRDefault="00790497" w:rsidP="002F3B93">
      <w:pPr>
        <w:textAlignment w:val="baseline"/>
        <w:rPr>
          <w:rFonts w:ascii="Arial" w:hAnsi="Arial" w:cs="Arial"/>
          <w:sz w:val="20"/>
          <w:szCs w:val="20"/>
          <w:lang w:eastAsia="en-GB"/>
        </w:rPr>
      </w:pPr>
    </w:p>
    <w:tbl>
      <w:tblPr>
        <w:tblStyle w:val="TableGrid"/>
        <w:tblW w:w="0" w:type="auto"/>
        <w:tblLook w:val="04A0" w:firstRow="1" w:lastRow="0" w:firstColumn="1" w:lastColumn="0" w:noHBand="0" w:noVBand="1"/>
      </w:tblPr>
      <w:tblGrid>
        <w:gridCol w:w="9629"/>
      </w:tblGrid>
      <w:tr w:rsidR="00790497" w14:paraId="640052FD" w14:textId="77777777" w:rsidTr="00790497">
        <w:tc>
          <w:tcPr>
            <w:tcW w:w="9629" w:type="dxa"/>
          </w:tcPr>
          <w:p w14:paraId="774ACE68" w14:textId="77777777" w:rsidR="00790497" w:rsidRDefault="00790497" w:rsidP="002F3B93">
            <w:pPr>
              <w:textAlignment w:val="baseline"/>
              <w:rPr>
                <w:rFonts w:ascii="Arial" w:hAnsi="Arial" w:cs="Arial"/>
                <w:sz w:val="20"/>
                <w:szCs w:val="20"/>
                <w:lang w:eastAsia="en-GB"/>
              </w:rPr>
            </w:pPr>
          </w:p>
          <w:p w14:paraId="12E5A63F" w14:textId="3A8DD955" w:rsidR="00790497" w:rsidRDefault="00790497" w:rsidP="002F3B93">
            <w:pPr>
              <w:textAlignment w:val="baseline"/>
              <w:rPr>
                <w:rFonts w:ascii="Arial" w:hAnsi="Arial" w:cs="Arial"/>
                <w:sz w:val="20"/>
                <w:szCs w:val="20"/>
                <w:lang w:eastAsia="en-GB"/>
              </w:rPr>
            </w:pPr>
          </w:p>
          <w:p w14:paraId="65F0DAA2" w14:textId="6392D441" w:rsidR="00790497" w:rsidRDefault="00790497" w:rsidP="002F3B93">
            <w:pPr>
              <w:textAlignment w:val="baseline"/>
              <w:rPr>
                <w:rFonts w:ascii="Arial" w:hAnsi="Arial" w:cs="Arial"/>
                <w:sz w:val="20"/>
                <w:szCs w:val="20"/>
                <w:lang w:eastAsia="en-GB"/>
              </w:rPr>
            </w:pPr>
          </w:p>
        </w:tc>
      </w:tr>
    </w:tbl>
    <w:p w14:paraId="401D50AF" w14:textId="77777777" w:rsidR="00790497" w:rsidRPr="00494D17" w:rsidRDefault="00790497" w:rsidP="002F3B93">
      <w:pPr>
        <w:textAlignment w:val="baseline"/>
        <w:rPr>
          <w:rFonts w:ascii="Arial" w:hAnsi="Arial" w:cs="Arial"/>
          <w:sz w:val="20"/>
          <w:szCs w:val="20"/>
          <w:lang w:eastAsia="en-GB"/>
        </w:rPr>
      </w:pPr>
    </w:p>
    <w:p w14:paraId="124CF827" w14:textId="36A61615" w:rsidR="00790497" w:rsidRDefault="00790497" w:rsidP="002F3B93">
      <w:pPr>
        <w:textAlignment w:val="baseline"/>
        <w:rPr>
          <w:rFonts w:ascii="Arial" w:hAnsi="Arial" w:cs="Arial"/>
          <w:sz w:val="20"/>
          <w:szCs w:val="20"/>
          <w:highlight w:val="yellow"/>
          <w:lang w:eastAsia="en-GB"/>
        </w:rPr>
      </w:pPr>
      <w:r w:rsidRPr="005B77AB">
        <w:rPr>
          <w:rFonts w:ascii="Arial" w:hAnsi="Arial" w:cs="Arial"/>
          <w:b/>
          <w:sz w:val="22"/>
          <w:szCs w:val="20"/>
          <w:lang w:eastAsia="en-GB"/>
        </w:rPr>
        <w:t>You confirm</w:t>
      </w:r>
      <w:r w:rsidRPr="005B77AB">
        <w:rPr>
          <w:rFonts w:ascii="Arial" w:hAnsi="Arial" w:cs="Arial"/>
          <w:sz w:val="22"/>
          <w:szCs w:val="20"/>
          <w:lang w:eastAsia="en-GB"/>
        </w:rPr>
        <w:t xml:space="preserve"> </w:t>
      </w:r>
      <w:r w:rsidRPr="00790497">
        <w:rPr>
          <w:rFonts w:ascii="Arial" w:hAnsi="Arial" w:cs="Arial"/>
          <w:sz w:val="20"/>
          <w:szCs w:val="20"/>
          <w:lang w:eastAsia="en-GB"/>
        </w:rPr>
        <w:t>that Restore can:</w:t>
      </w:r>
    </w:p>
    <w:p w14:paraId="1CAA00C4" w14:textId="77777777" w:rsidR="00790497" w:rsidRDefault="00790497" w:rsidP="002F3B93">
      <w:pPr>
        <w:textAlignment w:val="baseline"/>
        <w:rPr>
          <w:rFonts w:ascii="Arial" w:hAnsi="Arial" w:cs="Arial"/>
          <w:sz w:val="20"/>
          <w:szCs w:val="20"/>
          <w:highlight w:val="yellow"/>
          <w:lang w:eastAsia="en-GB"/>
        </w:rPr>
      </w:pPr>
    </w:p>
    <w:tbl>
      <w:tblPr>
        <w:tblStyle w:val="TableGrid"/>
        <w:tblW w:w="0" w:type="auto"/>
        <w:tblLook w:val="04A0" w:firstRow="1" w:lastRow="0" w:firstColumn="1" w:lastColumn="0" w:noHBand="0" w:noVBand="1"/>
      </w:tblPr>
      <w:tblGrid>
        <w:gridCol w:w="9629"/>
      </w:tblGrid>
      <w:tr w:rsidR="00790497" w14:paraId="43372C2A" w14:textId="77777777" w:rsidTr="00790497">
        <w:trPr>
          <w:trHeight w:val="981"/>
        </w:trPr>
        <w:tc>
          <w:tcPr>
            <w:tcW w:w="9629" w:type="dxa"/>
          </w:tcPr>
          <w:p w14:paraId="5B1D3FD8" w14:textId="398BF8AD" w:rsidR="00790497" w:rsidRPr="00790497" w:rsidRDefault="00790497" w:rsidP="00790497">
            <w:pPr>
              <w:pStyle w:val="ListParagraph"/>
              <w:numPr>
                <w:ilvl w:val="0"/>
                <w:numId w:val="12"/>
              </w:numPr>
              <w:textAlignment w:val="baseline"/>
              <w:rPr>
                <w:rFonts w:ascii="Arial" w:hAnsi="Arial" w:cs="Arial"/>
                <w:sz w:val="20"/>
                <w:szCs w:val="20"/>
                <w:lang w:eastAsia="en-GB"/>
              </w:rPr>
            </w:pPr>
            <w:r w:rsidRPr="00790497">
              <w:rPr>
                <w:rFonts w:ascii="Arial" w:hAnsi="Arial" w:cs="Arial"/>
                <w:sz w:val="20"/>
                <w:szCs w:val="20"/>
                <w:lang w:eastAsia="en-GB"/>
              </w:rPr>
              <w:t>Store copies of any photograph/recording</w:t>
            </w:r>
            <w:r w:rsidR="00D4596B">
              <w:rPr>
                <w:rFonts w:ascii="Arial" w:hAnsi="Arial" w:cs="Arial"/>
                <w:sz w:val="20"/>
                <w:szCs w:val="20"/>
                <w:lang w:eastAsia="en-GB"/>
              </w:rPr>
              <w:t>/story</w:t>
            </w:r>
            <w:r w:rsidRPr="00790497">
              <w:rPr>
                <w:rFonts w:ascii="Arial" w:hAnsi="Arial" w:cs="Arial"/>
                <w:sz w:val="20"/>
                <w:szCs w:val="20"/>
                <w:lang w:eastAsia="en-GB"/>
              </w:rPr>
              <w:t xml:space="preserve"> for as long as necessary to fulfil the Purpose;</w:t>
            </w:r>
          </w:p>
          <w:p w14:paraId="76426296" w14:textId="7FCB9A0E" w:rsidR="00790497" w:rsidRPr="00790497" w:rsidRDefault="00790497" w:rsidP="00790497">
            <w:pPr>
              <w:pStyle w:val="ListParagraph"/>
              <w:numPr>
                <w:ilvl w:val="0"/>
                <w:numId w:val="12"/>
              </w:numPr>
              <w:textAlignment w:val="baseline"/>
              <w:rPr>
                <w:rFonts w:ascii="Arial" w:hAnsi="Arial" w:cs="Arial"/>
                <w:sz w:val="20"/>
                <w:szCs w:val="20"/>
                <w:lang w:eastAsia="en-GB"/>
              </w:rPr>
            </w:pPr>
            <w:r w:rsidRPr="00790497">
              <w:rPr>
                <w:rFonts w:ascii="Arial" w:hAnsi="Arial" w:cs="Arial"/>
                <w:sz w:val="20"/>
                <w:szCs w:val="20"/>
                <w:lang w:eastAsia="en-GB"/>
              </w:rPr>
              <w:t>Store the photograph</w:t>
            </w:r>
            <w:r w:rsidR="00D4596B">
              <w:rPr>
                <w:rFonts w:ascii="Arial" w:hAnsi="Arial" w:cs="Arial"/>
                <w:sz w:val="20"/>
                <w:szCs w:val="20"/>
                <w:lang w:eastAsia="en-GB"/>
              </w:rPr>
              <w:t>/recording/story</w:t>
            </w:r>
            <w:r w:rsidRPr="00790497">
              <w:rPr>
                <w:rFonts w:ascii="Arial" w:hAnsi="Arial" w:cs="Arial"/>
                <w:sz w:val="20"/>
                <w:szCs w:val="20"/>
                <w:lang w:eastAsia="en-GB"/>
              </w:rPr>
              <w:t xml:space="preserve"> and your contact details in </w:t>
            </w:r>
            <w:proofErr w:type="spellStart"/>
            <w:r w:rsidRPr="00790497">
              <w:rPr>
                <w:rFonts w:ascii="Arial" w:hAnsi="Arial" w:cs="Arial"/>
                <w:sz w:val="20"/>
                <w:szCs w:val="20"/>
                <w:lang w:eastAsia="en-GB"/>
              </w:rPr>
              <w:t>Resto</w:t>
            </w:r>
            <w:r w:rsidR="00D4596B">
              <w:rPr>
                <w:rFonts w:ascii="Arial" w:hAnsi="Arial" w:cs="Arial"/>
                <w:sz w:val="20"/>
                <w:szCs w:val="20"/>
                <w:lang w:eastAsia="en-GB"/>
              </w:rPr>
              <w:t>re’s</w:t>
            </w:r>
            <w:proofErr w:type="spellEnd"/>
            <w:r w:rsidR="00D4596B">
              <w:rPr>
                <w:rFonts w:ascii="Arial" w:hAnsi="Arial" w:cs="Arial"/>
                <w:sz w:val="20"/>
                <w:szCs w:val="20"/>
                <w:lang w:eastAsia="en-GB"/>
              </w:rPr>
              <w:t xml:space="preserve"> photographic libraries;</w:t>
            </w:r>
            <w:bookmarkStart w:id="0" w:name="_GoBack"/>
            <w:bookmarkEnd w:id="0"/>
          </w:p>
          <w:p w14:paraId="054BACF7" w14:textId="511DC642" w:rsidR="00790497" w:rsidRPr="00790497" w:rsidRDefault="00790497" w:rsidP="00790497">
            <w:pPr>
              <w:pStyle w:val="ListParagraph"/>
              <w:numPr>
                <w:ilvl w:val="0"/>
                <w:numId w:val="12"/>
              </w:numPr>
              <w:textAlignment w:val="baseline"/>
              <w:rPr>
                <w:rFonts w:ascii="Arial" w:hAnsi="Arial" w:cs="Arial"/>
                <w:sz w:val="20"/>
                <w:szCs w:val="20"/>
                <w:lang w:eastAsia="en-GB"/>
              </w:rPr>
            </w:pPr>
            <w:r w:rsidRPr="00790497">
              <w:rPr>
                <w:rFonts w:ascii="Arial" w:hAnsi="Arial" w:cs="Arial"/>
                <w:sz w:val="20"/>
                <w:szCs w:val="20"/>
                <w:lang w:eastAsia="en-GB"/>
              </w:rPr>
              <w:t>Store your contact details – including this Consent Form – on our databases for the purpose of contacting you if necessary.</w:t>
            </w:r>
          </w:p>
        </w:tc>
      </w:tr>
    </w:tbl>
    <w:p w14:paraId="3E87C85F" w14:textId="757374EE" w:rsidR="002F3B93" w:rsidRPr="00494D17" w:rsidRDefault="002F3B93" w:rsidP="00494D17">
      <w:pPr>
        <w:textAlignment w:val="baseline"/>
        <w:rPr>
          <w:rFonts w:ascii="Arial" w:hAnsi="Arial" w:cs="Arial"/>
          <w:sz w:val="20"/>
          <w:szCs w:val="20"/>
          <w:lang w:eastAsia="en-GB"/>
        </w:rPr>
      </w:pPr>
    </w:p>
    <w:p w14:paraId="7A1EA9E4" w14:textId="02E50EC0" w:rsidR="002F3B93" w:rsidRDefault="002F3B93" w:rsidP="002F3B93">
      <w:pPr>
        <w:textAlignment w:val="baseline"/>
        <w:rPr>
          <w:rFonts w:ascii="Arial" w:hAnsi="Arial" w:cs="Arial"/>
          <w:sz w:val="20"/>
          <w:szCs w:val="20"/>
          <w:lang w:eastAsia="en-GB"/>
        </w:rPr>
      </w:pPr>
      <w:r w:rsidRPr="00494D17">
        <w:rPr>
          <w:rFonts w:ascii="Arial" w:hAnsi="Arial" w:cs="Arial"/>
          <w:sz w:val="20"/>
          <w:szCs w:val="20"/>
          <w:lang w:eastAsia="en-GB"/>
        </w:rPr>
        <w:t> </w:t>
      </w:r>
    </w:p>
    <w:p w14:paraId="16F104F5" w14:textId="54311DFA" w:rsidR="00494D17" w:rsidRPr="005B77AB" w:rsidRDefault="00494D17" w:rsidP="002F3B93">
      <w:pPr>
        <w:textAlignment w:val="baseline"/>
        <w:rPr>
          <w:rFonts w:ascii="Arial" w:hAnsi="Arial" w:cs="Arial"/>
          <w:b/>
          <w:sz w:val="20"/>
          <w:szCs w:val="20"/>
          <w:lang w:eastAsia="en-GB"/>
        </w:rPr>
      </w:pPr>
      <w:r w:rsidRPr="005B77AB">
        <w:rPr>
          <w:rFonts w:ascii="Arial" w:hAnsi="Arial" w:cs="Arial"/>
          <w:b/>
          <w:sz w:val="20"/>
          <w:szCs w:val="20"/>
          <w:lang w:eastAsia="en-GB"/>
        </w:rPr>
        <w:t>Event:_______________________________________________________________________________</w:t>
      </w:r>
    </w:p>
    <w:p w14:paraId="30C4B270" w14:textId="77777777" w:rsidR="00494D17" w:rsidRPr="005B77AB" w:rsidRDefault="00494D17" w:rsidP="002F3B93">
      <w:pPr>
        <w:textAlignment w:val="baseline"/>
        <w:rPr>
          <w:rFonts w:ascii="Arial" w:hAnsi="Arial" w:cs="Arial"/>
          <w:b/>
          <w:sz w:val="20"/>
          <w:szCs w:val="20"/>
          <w:lang w:eastAsia="en-GB"/>
        </w:rPr>
      </w:pPr>
    </w:p>
    <w:p w14:paraId="2AA4B5F7" w14:textId="107C8E3F" w:rsidR="00494D17" w:rsidRPr="005B77AB" w:rsidRDefault="00494D17" w:rsidP="002F3B93">
      <w:pPr>
        <w:textAlignment w:val="baseline"/>
        <w:rPr>
          <w:rFonts w:ascii="Arial" w:hAnsi="Arial" w:cs="Arial"/>
          <w:b/>
          <w:sz w:val="20"/>
          <w:szCs w:val="20"/>
          <w:lang w:eastAsia="en-GB"/>
        </w:rPr>
      </w:pPr>
      <w:r w:rsidRPr="005B77AB">
        <w:rPr>
          <w:rFonts w:ascii="Arial" w:hAnsi="Arial" w:cs="Arial"/>
          <w:b/>
          <w:sz w:val="20"/>
          <w:szCs w:val="20"/>
          <w:lang w:eastAsia="en-GB"/>
        </w:rPr>
        <w:t>Date:___/___/____</w:t>
      </w:r>
    </w:p>
    <w:p w14:paraId="1569C77A" w14:textId="77777777" w:rsidR="00494D17" w:rsidRPr="005B77AB" w:rsidRDefault="00494D17" w:rsidP="002F3B93">
      <w:pPr>
        <w:textAlignment w:val="baseline"/>
        <w:rPr>
          <w:rFonts w:ascii="Arial" w:hAnsi="Arial" w:cs="Arial"/>
          <w:b/>
          <w:sz w:val="20"/>
          <w:szCs w:val="20"/>
          <w:lang w:eastAsia="en-GB"/>
        </w:rPr>
      </w:pPr>
    </w:p>
    <w:p w14:paraId="73B5ADBF" w14:textId="77777777" w:rsidR="00494D17" w:rsidRPr="005B77AB" w:rsidRDefault="00494D17" w:rsidP="002F3B93">
      <w:pPr>
        <w:textAlignment w:val="baseline"/>
        <w:rPr>
          <w:rFonts w:ascii="Arial" w:hAnsi="Arial" w:cs="Arial"/>
          <w:b/>
          <w:sz w:val="20"/>
          <w:szCs w:val="20"/>
          <w:lang w:eastAsia="en-GB"/>
        </w:rPr>
      </w:pPr>
    </w:p>
    <w:p w14:paraId="0CF77E37" w14:textId="72F3EBC2" w:rsidR="00494D17" w:rsidRPr="005B77AB" w:rsidRDefault="00494D17" w:rsidP="00494D17">
      <w:pPr>
        <w:textAlignment w:val="baseline"/>
        <w:rPr>
          <w:rFonts w:ascii="Arial" w:hAnsi="Arial" w:cs="Arial"/>
          <w:b/>
          <w:sz w:val="20"/>
          <w:szCs w:val="20"/>
          <w:lang w:eastAsia="en-GB"/>
        </w:rPr>
      </w:pPr>
      <w:r w:rsidRPr="005B77AB">
        <w:rPr>
          <w:rFonts w:ascii="Arial" w:hAnsi="Arial" w:cs="Arial"/>
          <w:b/>
          <w:sz w:val="20"/>
          <w:szCs w:val="20"/>
          <w:lang w:eastAsia="en-GB"/>
        </w:rPr>
        <w:t>Name: _______________________________________________________________________________</w:t>
      </w:r>
    </w:p>
    <w:p w14:paraId="7262A348" w14:textId="77777777" w:rsidR="00494D17" w:rsidRPr="005B77AB" w:rsidRDefault="00494D17" w:rsidP="002F3B93">
      <w:pPr>
        <w:textAlignment w:val="baseline"/>
        <w:rPr>
          <w:rFonts w:ascii="Arial" w:hAnsi="Arial" w:cs="Arial"/>
          <w:b/>
          <w:sz w:val="20"/>
          <w:szCs w:val="20"/>
          <w:lang w:eastAsia="en-GB"/>
        </w:rPr>
      </w:pPr>
    </w:p>
    <w:p w14:paraId="341CFB7C" w14:textId="47F832A3" w:rsidR="00790497" w:rsidRPr="005B77AB" w:rsidRDefault="00790497" w:rsidP="00790497">
      <w:pPr>
        <w:textAlignment w:val="baseline"/>
        <w:rPr>
          <w:rFonts w:ascii="Arial" w:hAnsi="Arial" w:cs="Arial"/>
          <w:b/>
          <w:sz w:val="20"/>
          <w:szCs w:val="20"/>
          <w:lang w:eastAsia="en-GB"/>
        </w:rPr>
      </w:pPr>
      <w:r w:rsidRPr="005B77AB">
        <w:rPr>
          <w:rFonts w:ascii="Arial" w:hAnsi="Arial" w:cs="Arial"/>
          <w:b/>
          <w:sz w:val="20"/>
          <w:szCs w:val="20"/>
          <w:lang w:eastAsia="en-GB"/>
        </w:rPr>
        <w:t>Address: _____________________________________________________________________________</w:t>
      </w:r>
    </w:p>
    <w:p w14:paraId="31A265CE" w14:textId="77777777" w:rsidR="00790497" w:rsidRPr="005B77AB" w:rsidRDefault="00790497" w:rsidP="002F3B93">
      <w:pPr>
        <w:textAlignment w:val="baseline"/>
        <w:rPr>
          <w:rFonts w:ascii="Arial" w:hAnsi="Arial" w:cs="Arial"/>
          <w:b/>
          <w:sz w:val="20"/>
          <w:szCs w:val="20"/>
          <w:lang w:eastAsia="en-GB"/>
        </w:rPr>
      </w:pPr>
    </w:p>
    <w:p w14:paraId="5AFD40F5" w14:textId="3B650C59" w:rsidR="002F3B93" w:rsidRPr="005B77AB" w:rsidRDefault="00790497" w:rsidP="002F3B93">
      <w:pPr>
        <w:textAlignment w:val="baseline"/>
        <w:rPr>
          <w:rFonts w:ascii="Arial" w:hAnsi="Arial" w:cs="Arial"/>
          <w:b/>
          <w:sz w:val="20"/>
          <w:szCs w:val="20"/>
          <w:lang w:eastAsia="en-GB"/>
        </w:rPr>
      </w:pPr>
      <w:r w:rsidRPr="005B77AB">
        <w:rPr>
          <w:rFonts w:ascii="Arial" w:hAnsi="Arial" w:cs="Arial"/>
          <w:b/>
          <w:sz w:val="20"/>
          <w:szCs w:val="20"/>
          <w:lang w:eastAsia="en-GB"/>
        </w:rPr>
        <w:t>Postcode</w:t>
      </w:r>
      <w:r w:rsidR="002F3B93" w:rsidRPr="005B77AB">
        <w:rPr>
          <w:rFonts w:ascii="Arial" w:hAnsi="Arial" w:cs="Arial"/>
          <w:b/>
          <w:sz w:val="20"/>
          <w:szCs w:val="20"/>
          <w:lang w:eastAsia="en-GB"/>
        </w:rPr>
        <w:t xml:space="preserve">: </w:t>
      </w:r>
      <w:r w:rsidR="00494D17" w:rsidRPr="005B77AB">
        <w:rPr>
          <w:rFonts w:ascii="Arial" w:hAnsi="Arial" w:cs="Arial"/>
          <w:b/>
          <w:sz w:val="20"/>
          <w:szCs w:val="20"/>
          <w:lang w:eastAsia="en-GB"/>
        </w:rPr>
        <w:t>_______________________________________________</w:t>
      </w:r>
      <w:r w:rsidRPr="005B77AB">
        <w:rPr>
          <w:rFonts w:ascii="Arial" w:hAnsi="Arial" w:cs="Arial"/>
          <w:b/>
          <w:sz w:val="20"/>
          <w:szCs w:val="20"/>
          <w:lang w:eastAsia="en-GB"/>
        </w:rPr>
        <w:t>_____________________________</w:t>
      </w:r>
    </w:p>
    <w:p w14:paraId="2E9777F1" w14:textId="426CC1B6" w:rsidR="00790497" w:rsidRPr="005B77AB" w:rsidRDefault="00790497" w:rsidP="002F3B93">
      <w:pPr>
        <w:textAlignment w:val="baseline"/>
        <w:rPr>
          <w:rFonts w:ascii="Arial" w:hAnsi="Arial" w:cs="Arial"/>
          <w:b/>
          <w:sz w:val="20"/>
          <w:szCs w:val="20"/>
          <w:lang w:eastAsia="en-GB"/>
        </w:rPr>
      </w:pPr>
    </w:p>
    <w:p w14:paraId="61504D24" w14:textId="25ED0CA7" w:rsidR="00790497" w:rsidRPr="005B77AB" w:rsidRDefault="00790497" w:rsidP="00790497">
      <w:pPr>
        <w:textAlignment w:val="baseline"/>
        <w:rPr>
          <w:rFonts w:ascii="Arial" w:hAnsi="Arial" w:cs="Arial"/>
          <w:b/>
          <w:sz w:val="20"/>
          <w:szCs w:val="20"/>
          <w:lang w:eastAsia="en-GB"/>
        </w:rPr>
      </w:pPr>
      <w:r w:rsidRPr="005B77AB">
        <w:rPr>
          <w:rFonts w:ascii="Arial" w:hAnsi="Arial" w:cs="Arial"/>
          <w:b/>
          <w:sz w:val="20"/>
          <w:szCs w:val="20"/>
          <w:lang w:eastAsia="en-GB"/>
        </w:rPr>
        <w:t>Email: _______________________________________________________________________________</w:t>
      </w:r>
    </w:p>
    <w:p w14:paraId="209A368F" w14:textId="50DD95E3" w:rsidR="00790497" w:rsidRPr="005B77AB" w:rsidRDefault="00790497" w:rsidP="00790497">
      <w:pPr>
        <w:textAlignment w:val="baseline"/>
        <w:rPr>
          <w:rFonts w:ascii="Arial" w:hAnsi="Arial" w:cs="Arial"/>
          <w:b/>
          <w:sz w:val="20"/>
          <w:szCs w:val="20"/>
          <w:lang w:eastAsia="en-GB"/>
        </w:rPr>
      </w:pPr>
    </w:p>
    <w:p w14:paraId="04E40A1F" w14:textId="63CB6CF0" w:rsidR="00790497" w:rsidRPr="005B77AB" w:rsidRDefault="00790497" w:rsidP="002F3B93">
      <w:pPr>
        <w:textAlignment w:val="baseline"/>
        <w:rPr>
          <w:rFonts w:ascii="Arial" w:hAnsi="Arial" w:cs="Arial"/>
          <w:b/>
          <w:sz w:val="20"/>
          <w:szCs w:val="20"/>
          <w:lang w:eastAsia="en-GB"/>
        </w:rPr>
      </w:pPr>
      <w:r w:rsidRPr="005B77AB">
        <w:rPr>
          <w:rFonts w:ascii="Arial" w:hAnsi="Arial" w:cs="Arial"/>
          <w:b/>
          <w:sz w:val="20"/>
          <w:szCs w:val="20"/>
          <w:lang w:eastAsia="en-GB"/>
        </w:rPr>
        <w:t>Signature: _______________________________________________</w:t>
      </w:r>
      <w:r w:rsidR="00212ED4" w:rsidRPr="005B77AB">
        <w:rPr>
          <w:rFonts w:ascii="Arial" w:hAnsi="Arial" w:cs="Arial"/>
          <w:b/>
          <w:sz w:val="20"/>
          <w:szCs w:val="20"/>
          <w:lang w:eastAsia="en-GB"/>
        </w:rPr>
        <w:t>_____________________________</w:t>
      </w:r>
    </w:p>
    <w:p w14:paraId="15936417" w14:textId="77777777" w:rsidR="00212ED4" w:rsidRPr="005B77AB" w:rsidRDefault="00212ED4" w:rsidP="002F3B93">
      <w:pPr>
        <w:textAlignment w:val="baseline"/>
        <w:rPr>
          <w:rFonts w:ascii="Arial" w:hAnsi="Arial" w:cs="Arial"/>
          <w:b/>
          <w:sz w:val="20"/>
          <w:szCs w:val="20"/>
          <w:lang w:eastAsia="en-GB"/>
        </w:rPr>
      </w:pPr>
    </w:p>
    <w:p w14:paraId="00720279" w14:textId="5E6CF8D8" w:rsidR="002F3B93" w:rsidRPr="005B77AB" w:rsidRDefault="002F3B93" w:rsidP="002F3B93">
      <w:pPr>
        <w:textAlignment w:val="baseline"/>
        <w:rPr>
          <w:rFonts w:ascii="Arial" w:hAnsi="Arial" w:cs="Arial"/>
          <w:b/>
          <w:sz w:val="20"/>
          <w:szCs w:val="20"/>
          <w:lang w:eastAsia="en-GB"/>
        </w:rPr>
      </w:pPr>
      <w:r w:rsidRPr="005B77AB">
        <w:rPr>
          <w:rFonts w:ascii="Arial" w:hAnsi="Arial" w:cs="Arial"/>
          <w:b/>
          <w:sz w:val="20"/>
          <w:szCs w:val="20"/>
          <w:lang w:eastAsia="en-GB"/>
        </w:rPr>
        <w:t xml:space="preserve">Date: </w:t>
      </w:r>
      <w:r w:rsidR="00790497" w:rsidRPr="005B77AB">
        <w:rPr>
          <w:rFonts w:ascii="Arial" w:hAnsi="Arial" w:cs="Arial"/>
          <w:b/>
          <w:sz w:val="20"/>
          <w:szCs w:val="20"/>
          <w:lang w:eastAsia="en-GB"/>
        </w:rPr>
        <w:t>___/___/____</w:t>
      </w:r>
    </w:p>
    <w:p w14:paraId="188F8777" w14:textId="77777777" w:rsidR="002F3B93" w:rsidRPr="00494D17" w:rsidRDefault="002F3B93" w:rsidP="002F3B93">
      <w:pPr>
        <w:textAlignment w:val="baseline"/>
        <w:rPr>
          <w:rFonts w:ascii="Arial" w:hAnsi="Arial" w:cs="Arial"/>
          <w:sz w:val="20"/>
          <w:szCs w:val="20"/>
          <w:lang w:eastAsia="en-GB"/>
        </w:rPr>
      </w:pPr>
      <w:r w:rsidRPr="00494D17">
        <w:rPr>
          <w:rFonts w:ascii="Arial" w:hAnsi="Arial" w:cs="Arial"/>
          <w:sz w:val="20"/>
          <w:szCs w:val="20"/>
          <w:lang w:eastAsia="en-GB"/>
        </w:rPr>
        <w:t> </w:t>
      </w:r>
    </w:p>
    <w:p w14:paraId="61F857DA" w14:textId="5273963A" w:rsidR="00657982" w:rsidRDefault="00657982" w:rsidP="00DC1FCE">
      <w:pPr>
        <w:rPr>
          <w:rFonts w:ascii="Arial" w:hAnsi="Arial" w:cs="Arial"/>
          <w:sz w:val="20"/>
          <w:szCs w:val="20"/>
        </w:rPr>
      </w:pPr>
    </w:p>
    <w:p w14:paraId="37572109" w14:textId="68D7B8E4" w:rsidR="00212ED4" w:rsidRDefault="00212ED4" w:rsidP="00DC1FCE">
      <w:pPr>
        <w:rPr>
          <w:rFonts w:ascii="Arial" w:hAnsi="Arial" w:cs="Arial"/>
          <w:sz w:val="20"/>
          <w:szCs w:val="20"/>
        </w:rPr>
      </w:pPr>
    </w:p>
    <w:p w14:paraId="46D3C15E" w14:textId="6497551B" w:rsidR="00705E95" w:rsidRDefault="00705E95" w:rsidP="00DC1FCE">
      <w:pPr>
        <w:rPr>
          <w:rFonts w:ascii="Arial" w:hAnsi="Arial" w:cs="Arial"/>
          <w:sz w:val="20"/>
          <w:szCs w:val="20"/>
        </w:rPr>
        <w:sectPr w:rsidR="00705E95" w:rsidSect="00705E95">
          <w:headerReference w:type="default" r:id="rId8"/>
          <w:footerReference w:type="default" r:id="rId9"/>
          <w:headerReference w:type="first" r:id="rId10"/>
          <w:footerReference w:type="first" r:id="rId11"/>
          <w:type w:val="continuous"/>
          <w:pgSz w:w="11907" w:h="16840" w:code="9"/>
          <w:pgMar w:top="426" w:right="1134" w:bottom="993" w:left="1134" w:header="284" w:footer="0" w:gutter="0"/>
          <w:cols w:space="708"/>
          <w:docGrid w:linePitch="360"/>
        </w:sectPr>
      </w:pPr>
    </w:p>
    <w:p w14:paraId="3FF699AB" w14:textId="1CA8D317" w:rsidR="005B77AB" w:rsidRPr="005B77AB" w:rsidRDefault="005B77AB" w:rsidP="005B77AB">
      <w:pPr>
        <w:rPr>
          <w:rFonts w:ascii="Arial" w:hAnsi="Arial" w:cs="Arial"/>
          <w:b/>
          <w:sz w:val="18"/>
          <w:szCs w:val="16"/>
        </w:rPr>
      </w:pPr>
      <w:r w:rsidRPr="005B77AB">
        <w:rPr>
          <w:rFonts w:ascii="Arial" w:hAnsi="Arial" w:cs="Arial"/>
          <w:b/>
          <w:sz w:val="18"/>
          <w:szCs w:val="16"/>
        </w:rPr>
        <w:lastRenderedPageBreak/>
        <w:t>Restore Data Protection Notice</w:t>
      </w:r>
    </w:p>
    <w:p w14:paraId="57B3025E" w14:textId="77777777" w:rsidR="005B77AB" w:rsidRPr="005B77AB" w:rsidRDefault="005B77AB" w:rsidP="005B77AB">
      <w:pPr>
        <w:rPr>
          <w:rFonts w:ascii="Arial" w:hAnsi="Arial" w:cs="Arial"/>
          <w:b/>
          <w:sz w:val="16"/>
          <w:szCs w:val="16"/>
        </w:rPr>
      </w:pPr>
    </w:p>
    <w:p w14:paraId="15D195B3" w14:textId="4E17BE79"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sz w:val="16"/>
          <w:szCs w:val="16"/>
        </w:rPr>
        <w:t>Restore is registered with the Information Commissioner’s Office as required under the General Data Protection Regulations (GDPR), registration number Z468091. Restore promises to respect any personal data you share with us or that we receive from other organisations, and ensure it is kept safely and responsibly. We aim to be clear when we collect your data and not do anything with it that you would not reasonably expect.</w:t>
      </w:r>
    </w:p>
    <w:p w14:paraId="1A15B6EF" w14:textId="00FAFBDD" w:rsidR="005B77AB" w:rsidRDefault="005B77AB" w:rsidP="005B77AB">
      <w:pPr>
        <w:pStyle w:val="NormalWeb"/>
        <w:spacing w:before="0" w:beforeAutospacing="0" w:after="0" w:afterAutospacing="0"/>
        <w:rPr>
          <w:rFonts w:ascii="Arial" w:hAnsi="Arial" w:cs="Arial"/>
          <w:sz w:val="16"/>
          <w:szCs w:val="16"/>
        </w:rPr>
      </w:pPr>
    </w:p>
    <w:p w14:paraId="379CF0F4" w14:textId="77777777" w:rsidR="005B77AB" w:rsidRPr="005B77AB" w:rsidRDefault="005B77AB" w:rsidP="005B77AB">
      <w:pPr>
        <w:pStyle w:val="NormalWeb"/>
        <w:spacing w:before="0" w:beforeAutospacing="0" w:after="0" w:afterAutospacing="0"/>
        <w:rPr>
          <w:rFonts w:ascii="Arial" w:hAnsi="Arial" w:cs="Arial"/>
          <w:sz w:val="16"/>
          <w:szCs w:val="16"/>
        </w:rPr>
      </w:pPr>
    </w:p>
    <w:p w14:paraId="1AB351A6" w14:textId="781BE227" w:rsidR="005B77AB" w:rsidRPr="005B77AB" w:rsidRDefault="005B77AB" w:rsidP="005B77AB">
      <w:pPr>
        <w:pStyle w:val="NormalWeb"/>
        <w:spacing w:before="0" w:beforeAutospacing="0" w:after="0" w:afterAutospacing="0"/>
        <w:rPr>
          <w:rFonts w:ascii="Arial" w:hAnsi="Arial" w:cs="Arial"/>
          <w:b/>
          <w:bCs/>
          <w:iCs/>
          <w:sz w:val="16"/>
          <w:szCs w:val="16"/>
        </w:rPr>
      </w:pPr>
      <w:r w:rsidRPr="005B77AB">
        <w:rPr>
          <w:rFonts w:ascii="Arial" w:hAnsi="Arial" w:cs="Arial"/>
          <w:b/>
          <w:bCs/>
          <w:iCs/>
          <w:sz w:val="16"/>
          <w:szCs w:val="16"/>
        </w:rPr>
        <w:t>Why do we need to collect information and how do we use it?</w:t>
      </w:r>
    </w:p>
    <w:p w14:paraId="12F96DEA" w14:textId="0CFC5B6C"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b/>
          <w:bCs/>
          <w:i/>
          <w:iCs/>
          <w:sz w:val="16"/>
          <w:szCs w:val="16"/>
        </w:rPr>
        <w:t>Our clients: </w:t>
      </w:r>
      <w:r w:rsidRPr="005B77AB">
        <w:rPr>
          <w:rFonts w:ascii="Arial" w:hAnsi="Arial" w:cs="Arial"/>
          <w:sz w:val="16"/>
          <w:szCs w:val="16"/>
        </w:rPr>
        <w:t>Developing a better understanding of our clients through their personal data allows us to make better decisions and improve the services and support which you receive. The information is used to answer questions, provide advice and guidance, ensure we offer you the right services, and ultimately achieve your goals and start employment, volunteering or education.</w:t>
      </w:r>
    </w:p>
    <w:p w14:paraId="484BFD2D" w14:textId="77777777" w:rsidR="005B77AB" w:rsidRPr="005B77AB" w:rsidRDefault="005B77AB" w:rsidP="005B77AB">
      <w:pPr>
        <w:pStyle w:val="NormalWeb"/>
        <w:spacing w:before="0" w:beforeAutospacing="0" w:after="0" w:afterAutospacing="0"/>
        <w:rPr>
          <w:rFonts w:ascii="Arial" w:hAnsi="Arial" w:cs="Arial"/>
          <w:sz w:val="16"/>
          <w:szCs w:val="16"/>
        </w:rPr>
      </w:pPr>
    </w:p>
    <w:p w14:paraId="05FA577E" w14:textId="7FF30504"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sz w:val="16"/>
          <w:szCs w:val="16"/>
        </w:rPr>
        <w:t>Some people choose to share their story and tell us about their experiences with mental health to help further our work. We will only share this information publicly, if we have your explicit and informed consent. This consent can be withdrawn at any time.</w:t>
      </w:r>
    </w:p>
    <w:p w14:paraId="29145B39" w14:textId="77777777" w:rsidR="005B77AB" w:rsidRPr="005B77AB" w:rsidRDefault="005B77AB" w:rsidP="005B77AB">
      <w:pPr>
        <w:pStyle w:val="NormalWeb"/>
        <w:spacing w:before="0" w:beforeAutospacing="0" w:after="0" w:afterAutospacing="0"/>
        <w:rPr>
          <w:rFonts w:ascii="Arial" w:hAnsi="Arial" w:cs="Arial"/>
          <w:sz w:val="16"/>
          <w:szCs w:val="16"/>
        </w:rPr>
      </w:pPr>
    </w:p>
    <w:p w14:paraId="6FFB3A10" w14:textId="1058EA59"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b/>
          <w:bCs/>
          <w:i/>
          <w:iCs/>
          <w:sz w:val="16"/>
          <w:szCs w:val="16"/>
        </w:rPr>
        <w:t>Our supporters/customers:</w:t>
      </w:r>
      <w:r w:rsidRPr="005B77AB">
        <w:rPr>
          <w:rFonts w:ascii="Arial" w:hAnsi="Arial" w:cs="Arial"/>
          <w:sz w:val="16"/>
          <w:szCs w:val="16"/>
        </w:rPr>
        <w:t> By collecting basic information such as name, contact details and your reason for wanting to contact Restore, we can:</w:t>
      </w:r>
    </w:p>
    <w:p w14:paraId="3E23036B" w14:textId="77777777" w:rsidR="005B77AB" w:rsidRPr="005B77AB" w:rsidRDefault="005B77AB" w:rsidP="005B77AB">
      <w:pPr>
        <w:pStyle w:val="NormalWeb"/>
        <w:spacing w:before="0" w:beforeAutospacing="0" w:after="0" w:afterAutospacing="0"/>
        <w:rPr>
          <w:rFonts w:ascii="Arial" w:hAnsi="Arial" w:cs="Arial"/>
          <w:sz w:val="16"/>
          <w:szCs w:val="16"/>
        </w:rPr>
      </w:pPr>
    </w:p>
    <w:p w14:paraId="13EF67FC" w14:textId="77777777" w:rsidR="005B77AB" w:rsidRPr="005B77AB" w:rsidRDefault="005B77AB" w:rsidP="005B77AB">
      <w:pPr>
        <w:numPr>
          <w:ilvl w:val="0"/>
          <w:numId w:val="14"/>
        </w:numPr>
        <w:rPr>
          <w:rFonts w:ascii="Arial" w:hAnsi="Arial" w:cs="Arial"/>
          <w:sz w:val="16"/>
          <w:szCs w:val="16"/>
        </w:rPr>
      </w:pPr>
      <w:r w:rsidRPr="005B77AB">
        <w:rPr>
          <w:rFonts w:ascii="Arial" w:hAnsi="Arial" w:cs="Arial"/>
          <w:sz w:val="16"/>
          <w:szCs w:val="16"/>
        </w:rPr>
        <w:t>Provide you with the services, products or information you ask for</w:t>
      </w:r>
    </w:p>
    <w:p w14:paraId="6274DEE0" w14:textId="77777777" w:rsidR="005B77AB" w:rsidRPr="005B77AB" w:rsidRDefault="005B77AB" w:rsidP="005B77AB">
      <w:pPr>
        <w:numPr>
          <w:ilvl w:val="0"/>
          <w:numId w:val="14"/>
        </w:numPr>
        <w:rPr>
          <w:rFonts w:ascii="Arial" w:hAnsi="Arial" w:cs="Arial"/>
          <w:sz w:val="16"/>
          <w:szCs w:val="16"/>
        </w:rPr>
      </w:pPr>
      <w:r w:rsidRPr="005B77AB">
        <w:rPr>
          <w:rFonts w:ascii="Arial" w:hAnsi="Arial" w:cs="Arial"/>
          <w:sz w:val="16"/>
          <w:szCs w:val="16"/>
        </w:rPr>
        <w:t>Keep a record of your relationship with us</w:t>
      </w:r>
    </w:p>
    <w:p w14:paraId="38971749" w14:textId="77777777" w:rsidR="005B77AB" w:rsidRPr="005B77AB" w:rsidRDefault="005B77AB" w:rsidP="005B77AB">
      <w:pPr>
        <w:numPr>
          <w:ilvl w:val="0"/>
          <w:numId w:val="14"/>
        </w:numPr>
        <w:rPr>
          <w:rFonts w:ascii="Arial" w:hAnsi="Arial" w:cs="Arial"/>
          <w:sz w:val="16"/>
          <w:szCs w:val="16"/>
        </w:rPr>
      </w:pPr>
      <w:r w:rsidRPr="005B77AB">
        <w:rPr>
          <w:rFonts w:ascii="Arial" w:hAnsi="Arial" w:cs="Arial"/>
          <w:sz w:val="16"/>
          <w:szCs w:val="16"/>
        </w:rPr>
        <w:t>Ensure we know how you prefer to be contacted</w:t>
      </w:r>
    </w:p>
    <w:p w14:paraId="1765122E" w14:textId="263C7101" w:rsidR="005B77AB" w:rsidRDefault="005B77AB" w:rsidP="005B77AB">
      <w:pPr>
        <w:numPr>
          <w:ilvl w:val="0"/>
          <w:numId w:val="14"/>
        </w:numPr>
        <w:rPr>
          <w:rFonts w:ascii="Arial" w:hAnsi="Arial" w:cs="Arial"/>
          <w:sz w:val="16"/>
          <w:szCs w:val="16"/>
        </w:rPr>
      </w:pPr>
      <w:r w:rsidRPr="005B77AB">
        <w:rPr>
          <w:rFonts w:ascii="Arial" w:hAnsi="Arial" w:cs="Arial"/>
          <w:sz w:val="16"/>
          <w:szCs w:val="16"/>
        </w:rPr>
        <w:t>Understand how we can improve our services, products or information</w:t>
      </w:r>
    </w:p>
    <w:p w14:paraId="77C7FC0A" w14:textId="77777777" w:rsidR="005B77AB" w:rsidRPr="005B77AB" w:rsidRDefault="005B77AB" w:rsidP="005B77AB">
      <w:pPr>
        <w:ind w:left="720"/>
        <w:rPr>
          <w:rFonts w:ascii="Arial" w:hAnsi="Arial" w:cs="Arial"/>
          <w:sz w:val="16"/>
          <w:szCs w:val="16"/>
        </w:rPr>
      </w:pPr>
    </w:p>
    <w:p w14:paraId="661DE183" w14:textId="77777777"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sz w:val="16"/>
          <w:szCs w:val="16"/>
        </w:rPr>
        <w:t>Restore has an ‘opt-in only’ communication policy, meaning that we will only send marketing communications to those that have explicitly stated that they are happy for us to do so via their preferred channel or channels; email, phone or post. This consent can be withdrawn at any time.</w:t>
      </w:r>
    </w:p>
    <w:p w14:paraId="1B772D34" w14:textId="3C10174C" w:rsidR="005B77AB" w:rsidRPr="005B77AB" w:rsidRDefault="005B77AB" w:rsidP="005B77AB">
      <w:pPr>
        <w:pStyle w:val="NormalWeb"/>
        <w:spacing w:before="0" w:beforeAutospacing="0" w:after="0" w:afterAutospacing="0"/>
        <w:rPr>
          <w:rFonts w:ascii="Arial" w:hAnsi="Arial" w:cs="Arial"/>
          <w:sz w:val="16"/>
          <w:szCs w:val="16"/>
        </w:rPr>
      </w:pPr>
    </w:p>
    <w:p w14:paraId="460DEA19" w14:textId="77777777" w:rsidR="005B77AB" w:rsidRP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b/>
          <w:bCs/>
          <w:iCs/>
          <w:sz w:val="16"/>
          <w:szCs w:val="16"/>
        </w:rPr>
        <w:t>Information sharing</w:t>
      </w:r>
    </w:p>
    <w:p w14:paraId="1EDAA27E" w14:textId="236148D7"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sz w:val="16"/>
          <w:szCs w:val="16"/>
        </w:rPr>
        <w:t>Information sharing in the context of this policy means the disclosure to a third party organisation. Restore will only share information in exceptional circumstances where necessary and proportionate and in compliance with the General Data Protection Regulation and Data Protection Act. We will only ever share your data in other circumstances if we have your explicit and informed consent.</w:t>
      </w:r>
    </w:p>
    <w:p w14:paraId="286D4647" w14:textId="505A9693" w:rsidR="005B77AB" w:rsidRPr="005B77AB" w:rsidRDefault="005B77AB" w:rsidP="005B77AB">
      <w:pPr>
        <w:pStyle w:val="NormalWeb"/>
        <w:spacing w:before="0" w:beforeAutospacing="0" w:after="0" w:afterAutospacing="0"/>
        <w:rPr>
          <w:rFonts w:ascii="Arial" w:hAnsi="Arial" w:cs="Arial"/>
          <w:b/>
          <w:bCs/>
          <w:i/>
          <w:iCs/>
          <w:sz w:val="16"/>
          <w:szCs w:val="16"/>
        </w:rPr>
      </w:pPr>
    </w:p>
    <w:p w14:paraId="44987458" w14:textId="19DF5930" w:rsidR="005B77AB" w:rsidRP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b/>
          <w:bCs/>
          <w:iCs/>
          <w:sz w:val="16"/>
          <w:szCs w:val="16"/>
        </w:rPr>
        <w:t>Storage and retention of data</w:t>
      </w:r>
    </w:p>
    <w:p w14:paraId="27B43321" w14:textId="77777777" w:rsidR="005B77AB" w:rsidRP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sz w:val="16"/>
          <w:szCs w:val="16"/>
        </w:rPr>
        <w:t>We ensure that there are appropriate technical controls in place to protect your personal details. For example, our online forms are always encrypted and our network is protected and routinely monitored. We undertake regular reviews of who has access to information that we hold to ensure that your information is only accessible by the relevant people.</w:t>
      </w:r>
    </w:p>
    <w:p w14:paraId="471A46B0" w14:textId="36516B32"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sz w:val="16"/>
          <w:szCs w:val="16"/>
        </w:rPr>
        <w:t>We do not retain data longer than is either legally permissible or reasonable.  We take care to destroy data responsibly, following guidelines laid down in the GDPR.</w:t>
      </w:r>
    </w:p>
    <w:p w14:paraId="6C8A386D" w14:textId="77777777" w:rsidR="005B77AB" w:rsidRPr="005B77AB" w:rsidRDefault="005B77AB" w:rsidP="005B77AB">
      <w:pPr>
        <w:pStyle w:val="NormalWeb"/>
        <w:spacing w:before="0" w:beforeAutospacing="0" w:after="0" w:afterAutospacing="0"/>
        <w:rPr>
          <w:rFonts w:ascii="Arial" w:hAnsi="Arial" w:cs="Arial"/>
          <w:sz w:val="16"/>
          <w:szCs w:val="16"/>
        </w:rPr>
      </w:pPr>
    </w:p>
    <w:p w14:paraId="5616B5A3" w14:textId="329BF4D1" w:rsid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sz w:val="16"/>
          <w:szCs w:val="16"/>
        </w:rPr>
        <w:t xml:space="preserve">We aim to keep information up to date and really appreciate if you could let us know if your contact details change or if there are discrepancies in the information we provide, and we will correct them. We will adhere to your individual rights concerning your data. </w:t>
      </w:r>
    </w:p>
    <w:p w14:paraId="240BB3E5" w14:textId="77777777" w:rsidR="005B77AB" w:rsidRDefault="005B77AB" w:rsidP="005B77AB">
      <w:pPr>
        <w:pStyle w:val="NormalWeb"/>
        <w:spacing w:before="0" w:beforeAutospacing="0" w:after="0" w:afterAutospacing="0"/>
        <w:rPr>
          <w:rFonts w:ascii="Arial" w:hAnsi="Arial" w:cs="Arial"/>
          <w:sz w:val="16"/>
          <w:szCs w:val="16"/>
        </w:rPr>
      </w:pPr>
    </w:p>
    <w:p w14:paraId="56EE55A8" w14:textId="738E3BE0" w:rsidR="005B77AB" w:rsidRPr="005B77AB" w:rsidRDefault="005B77AB" w:rsidP="005B77AB">
      <w:pPr>
        <w:pStyle w:val="NormalWeb"/>
        <w:spacing w:before="0" w:beforeAutospacing="0" w:after="0" w:afterAutospacing="0"/>
        <w:rPr>
          <w:rFonts w:ascii="Arial" w:hAnsi="Arial" w:cs="Arial"/>
          <w:sz w:val="16"/>
          <w:szCs w:val="16"/>
        </w:rPr>
      </w:pPr>
      <w:r w:rsidRPr="005B77AB">
        <w:rPr>
          <w:rFonts w:ascii="Arial" w:hAnsi="Arial" w:cs="Arial"/>
          <w:b/>
          <w:bCs/>
          <w:i/>
          <w:iCs/>
          <w:sz w:val="16"/>
          <w:szCs w:val="16"/>
        </w:rPr>
        <w:t>Reviewed February 2020</w:t>
      </w:r>
    </w:p>
    <w:p w14:paraId="4B8DBA53" w14:textId="7EB27D35" w:rsidR="005B77AB" w:rsidRPr="005B77AB" w:rsidRDefault="005B77AB" w:rsidP="005B77AB">
      <w:pPr>
        <w:pStyle w:val="NormalWeb"/>
        <w:spacing w:before="0" w:beforeAutospacing="0" w:after="0" w:afterAutospacing="0"/>
        <w:rPr>
          <w:rFonts w:ascii="Arial" w:hAnsi="Arial" w:cs="Arial"/>
          <w:b/>
          <w:bCs/>
          <w:i/>
          <w:iCs/>
          <w:sz w:val="16"/>
          <w:szCs w:val="16"/>
        </w:rPr>
      </w:pPr>
      <w:r w:rsidRPr="005B77AB">
        <w:rPr>
          <w:rFonts w:ascii="Arial" w:hAnsi="Arial" w:cs="Arial"/>
          <w:b/>
          <w:sz w:val="18"/>
          <w:szCs w:val="16"/>
        </w:rPr>
        <w:lastRenderedPageBreak/>
        <w:t>Your rights</w:t>
      </w:r>
    </w:p>
    <w:p w14:paraId="1731EDC1" w14:textId="77777777" w:rsidR="005B77AB" w:rsidRPr="005B77AB" w:rsidRDefault="005B77AB" w:rsidP="005B77AB">
      <w:pPr>
        <w:rPr>
          <w:rFonts w:ascii="Arial" w:hAnsi="Arial" w:cs="Arial"/>
          <w:b/>
          <w:sz w:val="16"/>
          <w:szCs w:val="16"/>
        </w:rPr>
      </w:pPr>
    </w:p>
    <w:p w14:paraId="717AB24B" w14:textId="77777777" w:rsidR="005B77AB" w:rsidRPr="005B77AB" w:rsidRDefault="005B77AB" w:rsidP="005B77AB">
      <w:pPr>
        <w:rPr>
          <w:rFonts w:ascii="Arial" w:hAnsi="Arial" w:cs="Arial"/>
          <w:sz w:val="16"/>
          <w:szCs w:val="16"/>
        </w:rPr>
      </w:pPr>
      <w:r w:rsidRPr="005B77AB">
        <w:rPr>
          <w:rFonts w:ascii="Arial" w:hAnsi="Arial" w:cs="Arial"/>
          <w:sz w:val="16"/>
          <w:szCs w:val="16"/>
        </w:rPr>
        <w:t>You have the right to:</w:t>
      </w:r>
    </w:p>
    <w:p w14:paraId="0B16D565" w14:textId="77777777" w:rsidR="005B77AB" w:rsidRPr="005B77AB" w:rsidRDefault="005B77AB" w:rsidP="005B77AB">
      <w:pPr>
        <w:rPr>
          <w:rFonts w:ascii="Arial" w:hAnsi="Arial" w:cs="Arial"/>
          <w:sz w:val="16"/>
          <w:szCs w:val="16"/>
        </w:rPr>
      </w:pPr>
    </w:p>
    <w:p w14:paraId="060537C5" w14:textId="77777777" w:rsidR="005B77AB" w:rsidRPr="005B77AB" w:rsidRDefault="005B77AB" w:rsidP="005B77AB">
      <w:pPr>
        <w:pStyle w:val="ListParagraph"/>
        <w:numPr>
          <w:ilvl w:val="0"/>
          <w:numId w:val="13"/>
        </w:numPr>
        <w:rPr>
          <w:rFonts w:ascii="Arial" w:hAnsi="Arial" w:cs="Arial"/>
          <w:sz w:val="16"/>
          <w:szCs w:val="16"/>
        </w:rPr>
      </w:pPr>
      <w:r w:rsidRPr="005B77AB">
        <w:rPr>
          <w:rFonts w:ascii="Arial" w:hAnsi="Arial" w:cs="Arial"/>
          <w:b/>
          <w:sz w:val="16"/>
          <w:szCs w:val="16"/>
        </w:rPr>
        <w:t>request access to your data</w:t>
      </w:r>
      <w:r w:rsidRPr="005B77AB">
        <w:rPr>
          <w:rFonts w:ascii="Arial" w:hAnsi="Arial" w:cs="Arial"/>
          <w:sz w:val="16"/>
          <w:szCs w:val="16"/>
        </w:rPr>
        <w:t>. This enables you to receive a copy of your data and to check that we are lawfully processing it.</w:t>
      </w:r>
    </w:p>
    <w:p w14:paraId="11393D43" w14:textId="77777777" w:rsidR="005B77AB" w:rsidRPr="005B77AB" w:rsidRDefault="005B77AB" w:rsidP="005B77AB">
      <w:pPr>
        <w:pStyle w:val="ListParagraph"/>
        <w:numPr>
          <w:ilvl w:val="0"/>
          <w:numId w:val="13"/>
        </w:numPr>
        <w:rPr>
          <w:rFonts w:ascii="Arial" w:hAnsi="Arial" w:cs="Arial"/>
          <w:sz w:val="16"/>
          <w:szCs w:val="16"/>
        </w:rPr>
      </w:pPr>
      <w:r w:rsidRPr="005B77AB">
        <w:rPr>
          <w:rFonts w:ascii="Arial" w:hAnsi="Arial" w:cs="Arial"/>
          <w:b/>
          <w:sz w:val="16"/>
          <w:szCs w:val="16"/>
        </w:rPr>
        <w:t>request correction of your data</w:t>
      </w:r>
      <w:r w:rsidRPr="005B77AB">
        <w:rPr>
          <w:rFonts w:ascii="Arial" w:hAnsi="Arial" w:cs="Arial"/>
          <w:sz w:val="16"/>
          <w:szCs w:val="16"/>
        </w:rPr>
        <w:t>. This enables you to ask us to correct any incomplete or inaccurate information we hold about you.</w:t>
      </w:r>
    </w:p>
    <w:p w14:paraId="5BEFEBC2" w14:textId="77777777" w:rsidR="005B77AB" w:rsidRPr="005B77AB" w:rsidRDefault="005B77AB" w:rsidP="005B77AB">
      <w:pPr>
        <w:pStyle w:val="ListParagraph"/>
        <w:numPr>
          <w:ilvl w:val="0"/>
          <w:numId w:val="13"/>
        </w:numPr>
        <w:rPr>
          <w:rFonts w:ascii="Arial" w:hAnsi="Arial" w:cs="Arial"/>
          <w:sz w:val="16"/>
          <w:szCs w:val="16"/>
        </w:rPr>
      </w:pPr>
      <w:r w:rsidRPr="005B77AB">
        <w:rPr>
          <w:rFonts w:ascii="Arial" w:hAnsi="Arial" w:cs="Arial"/>
          <w:b/>
          <w:sz w:val="16"/>
          <w:szCs w:val="16"/>
        </w:rPr>
        <w:t>request erasure of your data</w:t>
      </w:r>
      <w:r w:rsidRPr="005B77AB">
        <w:rPr>
          <w:rFonts w:ascii="Arial" w:hAnsi="Arial" w:cs="Arial"/>
          <w:sz w:val="16"/>
          <w:szCs w:val="16"/>
        </w:rPr>
        <w:t xml:space="preserve">. This enables you to ask us to delete or remove your data where there is no good reason for us continuing to process it. You also have the right to ask us to delete or remove your data where you have exercised your right to object in processing (see below). </w:t>
      </w:r>
    </w:p>
    <w:p w14:paraId="1E346911" w14:textId="6629E95F" w:rsidR="005B77AB" w:rsidRPr="005B77AB" w:rsidRDefault="005B77AB" w:rsidP="005B77AB">
      <w:pPr>
        <w:pStyle w:val="ListParagraph"/>
        <w:numPr>
          <w:ilvl w:val="0"/>
          <w:numId w:val="13"/>
        </w:numPr>
        <w:rPr>
          <w:rFonts w:ascii="Arial" w:hAnsi="Arial" w:cs="Arial"/>
          <w:sz w:val="16"/>
          <w:szCs w:val="16"/>
        </w:rPr>
      </w:pPr>
      <w:r w:rsidRPr="005B77AB">
        <w:rPr>
          <w:rFonts w:ascii="Arial" w:hAnsi="Arial" w:cs="Arial"/>
          <w:b/>
          <w:sz w:val="16"/>
          <w:szCs w:val="16"/>
        </w:rPr>
        <w:t>object to the processing of your data</w:t>
      </w:r>
      <w:r w:rsidRPr="005B77AB">
        <w:rPr>
          <w:rFonts w:ascii="Arial" w:hAnsi="Arial" w:cs="Arial"/>
          <w:sz w:val="16"/>
          <w:szCs w:val="16"/>
        </w:rPr>
        <w:t xml:space="preserve">, where we are processing it to meet our public tasks or </w:t>
      </w:r>
      <w:r w:rsidR="00D358F5" w:rsidRPr="005B77AB">
        <w:rPr>
          <w:rFonts w:ascii="Arial" w:hAnsi="Arial" w:cs="Arial"/>
          <w:sz w:val="16"/>
          <w:szCs w:val="16"/>
        </w:rPr>
        <w:t>legitimate</w:t>
      </w:r>
      <w:r w:rsidRPr="005B77AB">
        <w:rPr>
          <w:rFonts w:ascii="Arial" w:hAnsi="Arial" w:cs="Arial"/>
          <w:sz w:val="16"/>
          <w:szCs w:val="16"/>
        </w:rPr>
        <w:t xml:space="preserve"> interests (or the legitimate interests of a </w:t>
      </w:r>
      <w:r w:rsidR="00D358F5" w:rsidRPr="005B77AB">
        <w:rPr>
          <w:rFonts w:ascii="Arial" w:hAnsi="Arial" w:cs="Arial"/>
          <w:sz w:val="16"/>
          <w:szCs w:val="16"/>
        </w:rPr>
        <w:t>third</w:t>
      </w:r>
      <w:r w:rsidRPr="005B77AB">
        <w:rPr>
          <w:rFonts w:ascii="Arial" w:hAnsi="Arial" w:cs="Arial"/>
          <w:sz w:val="16"/>
          <w:szCs w:val="16"/>
        </w:rPr>
        <w:t xml:space="preserve"> party) and there is something about your particular situations which makes you want to object to processing on this ground. You also have the right to object where we are processing your data for direct marketing purposes. </w:t>
      </w:r>
    </w:p>
    <w:p w14:paraId="5BAF60C1" w14:textId="77777777" w:rsidR="005B77AB" w:rsidRPr="005B77AB" w:rsidRDefault="005B77AB" w:rsidP="005B77AB">
      <w:pPr>
        <w:pStyle w:val="ListParagraph"/>
        <w:numPr>
          <w:ilvl w:val="0"/>
          <w:numId w:val="13"/>
        </w:numPr>
        <w:rPr>
          <w:rFonts w:ascii="Arial" w:hAnsi="Arial" w:cs="Arial"/>
          <w:sz w:val="16"/>
          <w:szCs w:val="16"/>
        </w:rPr>
      </w:pPr>
      <w:r w:rsidRPr="005B77AB">
        <w:rPr>
          <w:rFonts w:ascii="Arial" w:hAnsi="Arial" w:cs="Arial"/>
          <w:b/>
          <w:sz w:val="16"/>
          <w:szCs w:val="16"/>
        </w:rPr>
        <w:t>request that the processing of your data is restricted</w:t>
      </w:r>
      <w:r w:rsidRPr="005B77AB">
        <w:rPr>
          <w:rFonts w:ascii="Arial" w:hAnsi="Arial" w:cs="Arial"/>
          <w:sz w:val="16"/>
          <w:szCs w:val="16"/>
        </w:rPr>
        <w:t>. This enables you to ask us to suspend the processing of your data, for example, if you want us to establish its accuracy or the reason for processing it.</w:t>
      </w:r>
    </w:p>
    <w:p w14:paraId="721FB310" w14:textId="77777777" w:rsidR="005B77AB" w:rsidRPr="005B77AB" w:rsidRDefault="005B77AB" w:rsidP="005B77AB">
      <w:pPr>
        <w:pStyle w:val="ListParagraph"/>
        <w:rPr>
          <w:rFonts w:ascii="Arial" w:hAnsi="Arial" w:cs="Arial"/>
          <w:sz w:val="16"/>
          <w:szCs w:val="16"/>
        </w:rPr>
      </w:pPr>
    </w:p>
    <w:p w14:paraId="45255CAE" w14:textId="77777777" w:rsidR="005B77AB" w:rsidRPr="005B77AB" w:rsidRDefault="005B77AB" w:rsidP="005B77AB">
      <w:pPr>
        <w:rPr>
          <w:rFonts w:ascii="Arial" w:hAnsi="Arial" w:cs="Arial"/>
          <w:sz w:val="16"/>
          <w:szCs w:val="16"/>
        </w:rPr>
      </w:pPr>
      <w:r w:rsidRPr="005B77AB">
        <w:rPr>
          <w:rFonts w:ascii="Arial" w:hAnsi="Arial" w:cs="Arial"/>
          <w:sz w:val="16"/>
          <w:szCs w:val="16"/>
        </w:rPr>
        <w:t>Further information on these rights is available from the Information Commissioner’s Office (https://ico.org.uk/for-organisations/guide-to-the-general-data-protection-regulation-gdpr/individual-rights/).</w:t>
      </w:r>
    </w:p>
    <w:p w14:paraId="45616065" w14:textId="77777777" w:rsidR="005B77AB" w:rsidRPr="005B77AB" w:rsidRDefault="005B77AB" w:rsidP="005B77AB">
      <w:pPr>
        <w:rPr>
          <w:rFonts w:ascii="Arial" w:hAnsi="Arial" w:cs="Arial"/>
          <w:sz w:val="16"/>
          <w:szCs w:val="16"/>
        </w:rPr>
      </w:pPr>
    </w:p>
    <w:p w14:paraId="43BBCCB8" w14:textId="77777777" w:rsidR="005B77AB" w:rsidRPr="005B77AB" w:rsidRDefault="005B77AB" w:rsidP="005B77AB">
      <w:pPr>
        <w:rPr>
          <w:rFonts w:ascii="Arial" w:hAnsi="Arial" w:cs="Arial"/>
          <w:sz w:val="16"/>
          <w:szCs w:val="16"/>
        </w:rPr>
      </w:pPr>
      <w:r w:rsidRPr="005B77AB">
        <w:rPr>
          <w:rFonts w:ascii="Arial" w:hAnsi="Arial" w:cs="Arial"/>
          <w:sz w:val="16"/>
          <w:szCs w:val="16"/>
        </w:rPr>
        <w:t>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w:t>
      </w:r>
    </w:p>
    <w:p w14:paraId="16A99A5E" w14:textId="77777777" w:rsidR="005B77AB" w:rsidRPr="005B77AB" w:rsidRDefault="005B77AB" w:rsidP="005B77AB">
      <w:pPr>
        <w:rPr>
          <w:rFonts w:ascii="Arial" w:hAnsi="Arial" w:cs="Arial"/>
          <w:sz w:val="16"/>
          <w:szCs w:val="16"/>
        </w:rPr>
      </w:pPr>
    </w:p>
    <w:p w14:paraId="22F3E092" w14:textId="77777777" w:rsidR="005B77AB" w:rsidRDefault="005B77AB" w:rsidP="005B77AB">
      <w:pPr>
        <w:rPr>
          <w:rFonts w:ascii="Arial" w:hAnsi="Arial" w:cs="Arial"/>
          <w:b/>
          <w:sz w:val="16"/>
          <w:szCs w:val="16"/>
        </w:rPr>
      </w:pPr>
    </w:p>
    <w:p w14:paraId="0393D4BB" w14:textId="274BD33F" w:rsidR="005B77AB" w:rsidRPr="005B77AB" w:rsidRDefault="005B77AB" w:rsidP="005B77AB">
      <w:pPr>
        <w:rPr>
          <w:rFonts w:ascii="Arial" w:hAnsi="Arial" w:cs="Arial"/>
          <w:b/>
          <w:sz w:val="16"/>
          <w:szCs w:val="16"/>
        </w:rPr>
      </w:pPr>
      <w:r w:rsidRPr="005B77AB">
        <w:rPr>
          <w:rFonts w:ascii="Arial" w:hAnsi="Arial" w:cs="Arial"/>
          <w:b/>
          <w:sz w:val="16"/>
          <w:szCs w:val="16"/>
        </w:rPr>
        <w:t>Contact</w:t>
      </w:r>
    </w:p>
    <w:p w14:paraId="5954AF79" w14:textId="77777777" w:rsidR="005B77AB" w:rsidRPr="005B77AB" w:rsidRDefault="005B77AB" w:rsidP="005B77AB">
      <w:pPr>
        <w:rPr>
          <w:rFonts w:ascii="Arial" w:hAnsi="Arial" w:cs="Arial"/>
          <w:b/>
          <w:sz w:val="16"/>
          <w:szCs w:val="16"/>
        </w:rPr>
      </w:pPr>
    </w:p>
    <w:p w14:paraId="20DC8EE0" w14:textId="77777777" w:rsidR="005B77AB" w:rsidRPr="005B77AB" w:rsidRDefault="005B77AB" w:rsidP="005B77AB">
      <w:pPr>
        <w:rPr>
          <w:rFonts w:ascii="Arial" w:hAnsi="Arial" w:cs="Arial"/>
          <w:sz w:val="16"/>
          <w:szCs w:val="16"/>
        </w:rPr>
      </w:pPr>
      <w:r w:rsidRPr="005B77AB">
        <w:rPr>
          <w:rFonts w:ascii="Arial" w:hAnsi="Arial" w:cs="Arial"/>
          <w:sz w:val="16"/>
          <w:szCs w:val="16"/>
        </w:rPr>
        <w:t>If you wish to raise any queries or concerns about our use of your data, please contact us at:</w:t>
      </w:r>
    </w:p>
    <w:p w14:paraId="4861D9A7" w14:textId="77777777" w:rsidR="005B77AB" w:rsidRPr="005B77AB" w:rsidRDefault="005B77AB" w:rsidP="005B77AB">
      <w:pPr>
        <w:rPr>
          <w:rFonts w:ascii="Arial" w:hAnsi="Arial" w:cs="Arial"/>
          <w:sz w:val="16"/>
          <w:szCs w:val="16"/>
        </w:rPr>
      </w:pPr>
    </w:p>
    <w:p w14:paraId="6CE7B0EF" w14:textId="77777777" w:rsidR="005B77AB" w:rsidRPr="005B77AB" w:rsidRDefault="005B77AB" w:rsidP="005B77AB">
      <w:pPr>
        <w:rPr>
          <w:rFonts w:ascii="Arial" w:hAnsi="Arial" w:cs="Arial"/>
          <w:sz w:val="16"/>
          <w:szCs w:val="16"/>
        </w:rPr>
      </w:pPr>
      <w:r w:rsidRPr="005B77AB">
        <w:rPr>
          <w:rFonts w:ascii="Arial" w:hAnsi="Arial" w:cs="Arial"/>
          <w:sz w:val="16"/>
          <w:szCs w:val="16"/>
        </w:rPr>
        <w:t>Restore,</w:t>
      </w:r>
    </w:p>
    <w:p w14:paraId="0F7BB5CA" w14:textId="77777777" w:rsidR="005B77AB" w:rsidRPr="005B77AB" w:rsidRDefault="005B77AB" w:rsidP="005B77AB">
      <w:pPr>
        <w:rPr>
          <w:rFonts w:ascii="Arial" w:hAnsi="Arial" w:cs="Arial"/>
          <w:sz w:val="16"/>
          <w:szCs w:val="16"/>
        </w:rPr>
      </w:pPr>
      <w:r w:rsidRPr="005B77AB">
        <w:rPr>
          <w:rFonts w:ascii="Arial" w:hAnsi="Arial" w:cs="Arial"/>
          <w:sz w:val="16"/>
          <w:szCs w:val="16"/>
        </w:rPr>
        <w:t>Manzil Way,</w:t>
      </w:r>
    </w:p>
    <w:p w14:paraId="17F9CEB1" w14:textId="77777777" w:rsidR="005B77AB" w:rsidRPr="005B77AB" w:rsidRDefault="005B77AB" w:rsidP="005B77AB">
      <w:pPr>
        <w:rPr>
          <w:rFonts w:ascii="Arial" w:hAnsi="Arial" w:cs="Arial"/>
          <w:sz w:val="16"/>
          <w:szCs w:val="16"/>
        </w:rPr>
      </w:pPr>
      <w:r w:rsidRPr="005B77AB">
        <w:rPr>
          <w:rFonts w:ascii="Arial" w:hAnsi="Arial" w:cs="Arial"/>
          <w:sz w:val="16"/>
          <w:szCs w:val="16"/>
        </w:rPr>
        <w:t xml:space="preserve">Cowley Road, </w:t>
      </w:r>
    </w:p>
    <w:p w14:paraId="657B1AA4" w14:textId="77777777" w:rsidR="005B77AB" w:rsidRPr="005B77AB" w:rsidRDefault="005B77AB" w:rsidP="005B77AB">
      <w:pPr>
        <w:rPr>
          <w:rFonts w:ascii="Arial" w:hAnsi="Arial" w:cs="Arial"/>
          <w:sz w:val="16"/>
          <w:szCs w:val="16"/>
        </w:rPr>
      </w:pPr>
      <w:r w:rsidRPr="005B77AB">
        <w:rPr>
          <w:rFonts w:ascii="Arial" w:hAnsi="Arial" w:cs="Arial"/>
          <w:sz w:val="16"/>
          <w:szCs w:val="16"/>
        </w:rPr>
        <w:t>Oxford,</w:t>
      </w:r>
    </w:p>
    <w:p w14:paraId="3EB9E437" w14:textId="77777777" w:rsidR="005B77AB" w:rsidRPr="005B77AB" w:rsidRDefault="005B77AB" w:rsidP="005B77AB">
      <w:pPr>
        <w:rPr>
          <w:rFonts w:ascii="Arial" w:hAnsi="Arial" w:cs="Arial"/>
          <w:sz w:val="16"/>
          <w:szCs w:val="16"/>
        </w:rPr>
      </w:pPr>
      <w:r w:rsidRPr="005B77AB">
        <w:rPr>
          <w:rFonts w:ascii="Arial" w:hAnsi="Arial" w:cs="Arial"/>
          <w:sz w:val="16"/>
          <w:szCs w:val="16"/>
        </w:rPr>
        <w:t>OX4 1BY</w:t>
      </w:r>
    </w:p>
    <w:p w14:paraId="1E27945C" w14:textId="5EDA86EE" w:rsidR="005B77AB" w:rsidRPr="005B77AB" w:rsidRDefault="005B77AB" w:rsidP="005B77AB">
      <w:pPr>
        <w:rPr>
          <w:rFonts w:ascii="Arial" w:hAnsi="Arial" w:cs="Arial"/>
          <w:sz w:val="16"/>
          <w:szCs w:val="16"/>
        </w:rPr>
      </w:pPr>
    </w:p>
    <w:p w14:paraId="00773933" w14:textId="06528884" w:rsidR="005B77AB" w:rsidRPr="005B77AB" w:rsidRDefault="005B77AB" w:rsidP="005B77AB">
      <w:pPr>
        <w:rPr>
          <w:rFonts w:ascii="Arial" w:hAnsi="Arial" w:cs="Arial"/>
          <w:sz w:val="16"/>
          <w:szCs w:val="16"/>
        </w:rPr>
      </w:pPr>
      <w:r w:rsidRPr="005B77AB">
        <w:rPr>
          <w:rFonts w:ascii="Arial" w:hAnsi="Arial" w:cs="Arial"/>
          <w:sz w:val="16"/>
          <w:szCs w:val="16"/>
        </w:rPr>
        <w:t>Or contact the Restore team on 01865 455821 or</w:t>
      </w:r>
      <w:r>
        <w:rPr>
          <w:rFonts w:ascii="Arial" w:hAnsi="Arial" w:cs="Arial"/>
          <w:sz w:val="16"/>
          <w:szCs w:val="16"/>
        </w:rPr>
        <w:t xml:space="preserve"> via email</w:t>
      </w:r>
      <w:r w:rsidRPr="005B77AB">
        <w:rPr>
          <w:rFonts w:ascii="Arial" w:hAnsi="Arial" w:cs="Arial"/>
          <w:sz w:val="16"/>
          <w:szCs w:val="16"/>
        </w:rPr>
        <w:t> </w:t>
      </w:r>
      <w:hyperlink r:id="rId12" w:history="1">
        <w:r w:rsidRPr="005B77AB">
          <w:rPr>
            <w:rStyle w:val="Hyperlink"/>
            <w:rFonts w:ascii="Arial" w:hAnsi="Arial" w:cs="Arial"/>
            <w:color w:val="auto"/>
            <w:sz w:val="16"/>
            <w:szCs w:val="16"/>
          </w:rPr>
          <w:t>information@restore.org.uk.</w:t>
        </w:r>
      </w:hyperlink>
    </w:p>
    <w:p w14:paraId="441FDEEC" w14:textId="15B7EA3D" w:rsidR="005B77AB" w:rsidRDefault="005B77AB" w:rsidP="005B77AB">
      <w:pPr>
        <w:rPr>
          <w:rFonts w:ascii="Arial" w:hAnsi="Arial" w:cs="Arial"/>
          <w:sz w:val="20"/>
          <w:szCs w:val="21"/>
        </w:rPr>
      </w:pPr>
    </w:p>
    <w:p w14:paraId="4BA1EC38" w14:textId="1DEFF3D1" w:rsidR="005B77AB" w:rsidRDefault="005B77AB" w:rsidP="005B77AB">
      <w:pPr>
        <w:rPr>
          <w:rFonts w:ascii="Arial" w:hAnsi="Arial" w:cs="Arial"/>
          <w:sz w:val="20"/>
          <w:szCs w:val="21"/>
        </w:rPr>
      </w:pPr>
    </w:p>
    <w:p w14:paraId="196959BE" w14:textId="79A48611" w:rsidR="005B77AB" w:rsidRDefault="005B77AB" w:rsidP="005B77AB">
      <w:pPr>
        <w:rPr>
          <w:rFonts w:ascii="Arial" w:hAnsi="Arial" w:cs="Arial"/>
          <w:sz w:val="20"/>
          <w:szCs w:val="21"/>
        </w:rPr>
      </w:pPr>
    </w:p>
    <w:p w14:paraId="37B83549" w14:textId="30E0F5C8" w:rsidR="005B77AB" w:rsidRDefault="005B77AB" w:rsidP="005B77AB">
      <w:pPr>
        <w:rPr>
          <w:rFonts w:ascii="Arial" w:hAnsi="Arial" w:cs="Arial"/>
          <w:sz w:val="20"/>
          <w:szCs w:val="21"/>
        </w:rPr>
      </w:pPr>
    </w:p>
    <w:p w14:paraId="4141BF57" w14:textId="1256439A" w:rsidR="005B77AB" w:rsidRDefault="005B77AB" w:rsidP="005B77AB">
      <w:pPr>
        <w:rPr>
          <w:rFonts w:ascii="Arial" w:hAnsi="Arial" w:cs="Arial"/>
          <w:sz w:val="20"/>
          <w:szCs w:val="21"/>
        </w:rPr>
      </w:pPr>
    </w:p>
    <w:p w14:paraId="126C1A01" w14:textId="582E4E89" w:rsidR="005B77AB" w:rsidRDefault="005B77AB" w:rsidP="005B77AB">
      <w:pPr>
        <w:rPr>
          <w:rFonts w:ascii="Arial" w:hAnsi="Arial" w:cs="Arial"/>
          <w:sz w:val="20"/>
          <w:szCs w:val="21"/>
        </w:rPr>
      </w:pPr>
    </w:p>
    <w:p w14:paraId="0387C420" w14:textId="0A7BB7C0" w:rsidR="005B77AB" w:rsidRDefault="005B77AB" w:rsidP="005B77AB">
      <w:pPr>
        <w:rPr>
          <w:rFonts w:ascii="Arial" w:hAnsi="Arial" w:cs="Arial"/>
          <w:sz w:val="20"/>
          <w:szCs w:val="21"/>
        </w:rPr>
      </w:pPr>
    </w:p>
    <w:p w14:paraId="4744F619" w14:textId="3BA20382" w:rsidR="005B77AB" w:rsidRDefault="005B77AB" w:rsidP="005B77AB">
      <w:pPr>
        <w:rPr>
          <w:rFonts w:ascii="Arial" w:hAnsi="Arial" w:cs="Arial"/>
          <w:sz w:val="20"/>
          <w:szCs w:val="21"/>
        </w:rPr>
      </w:pPr>
    </w:p>
    <w:p w14:paraId="516D77AE" w14:textId="6F9525CD" w:rsidR="005B77AB" w:rsidRDefault="005B77AB" w:rsidP="005B77AB">
      <w:pPr>
        <w:rPr>
          <w:rFonts w:ascii="Arial" w:hAnsi="Arial" w:cs="Arial"/>
          <w:sz w:val="20"/>
          <w:szCs w:val="21"/>
        </w:rPr>
      </w:pPr>
    </w:p>
    <w:p w14:paraId="47D81046" w14:textId="46F52F5C" w:rsidR="005B77AB" w:rsidRDefault="005B77AB" w:rsidP="005B77AB">
      <w:pPr>
        <w:rPr>
          <w:rFonts w:ascii="Arial" w:hAnsi="Arial" w:cs="Arial"/>
          <w:sz w:val="20"/>
          <w:szCs w:val="21"/>
        </w:rPr>
      </w:pPr>
    </w:p>
    <w:p w14:paraId="4726C5C5" w14:textId="357DFF3E" w:rsidR="005B77AB" w:rsidRDefault="005B77AB" w:rsidP="005B77AB">
      <w:pPr>
        <w:rPr>
          <w:rFonts w:ascii="Arial" w:hAnsi="Arial" w:cs="Arial"/>
          <w:sz w:val="20"/>
          <w:szCs w:val="21"/>
        </w:rPr>
      </w:pPr>
    </w:p>
    <w:p w14:paraId="3DB5BDD9" w14:textId="0040FCE3" w:rsidR="005B77AB" w:rsidRDefault="005B77AB" w:rsidP="005B77AB">
      <w:pPr>
        <w:rPr>
          <w:rFonts w:ascii="Arial" w:hAnsi="Arial" w:cs="Arial"/>
          <w:sz w:val="20"/>
          <w:szCs w:val="21"/>
        </w:rPr>
      </w:pPr>
    </w:p>
    <w:p w14:paraId="583235C7" w14:textId="1945FEAB" w:rsidR="005B77AB" w:rsidRDefault="005B77AB" w:rsidP="005B77AB">
      <w:pPr>
        <w:rPr>
          <w:rFonts w:ascii="Arial" w:hAnsi="Arial" w:cs="Arial"/>
          <w:sz w:val="20"/>
          <w:szCs w:val="21"/>
        </w:rPr>
      </w:pPr>
    </w:p>
    <w:p w14:paraId="58A70453" w14:textId="5D945E25" w:rsidR="005B77AB" w:rsidRPr="00494D17" w:rsidRDefault="005B77AB" w:rsidP="005B77AB">
      <w:pPr>
        <w:rPr>
          <w:rFonts w:ascii="Arial" w:hAnsi="Arial" w:cs="Arial"/>
          <w:sz w:val="20"/>
          <w:szCs w:val="20"/>
        </w:rPr>
      </w:pPr>
    </w:p>
    <w:sectPr w:rsidR="005B77AB" w:rsidRPr="00494D17" w:rsidSect="005B77AB">
      <w:type w:val="continuous"/>
      <w:pgSz w:w="11907" w:h="16840" w:code="9"/>
      <w:pgMar w:top="426" w:right="1134" w:bottom="993" w:left="1134"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B744F" w14:textId="77777777" w:rsidR="00470BBB" w:rsidRDefault="00470BBB">
      <w:r>
        <w:separator/>
      </w:r>
    </w:p>
  </w:endnote>
  <w:endnote w:type="continuationSeparator" w:id="0">
    <w:p w14:paraId="2AEE787B" w14:textId="77777777" w:rsidR="00470BBB" w:rsidRDefault="0047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597E" w14:textId="44BE9528" w:rsidR="00A621A3" w:rsidRDefault="00470BBB" w:rsidP="00212ED4">
    <w:pPr>
      <w:pStyle w:val="Footer"/>
      <w:tabs>
        <w:tab w:val="clear" w:pos="4320"/>
        <w:tab w:val="clear" w:pos="8640"/>
        <w:tab w:val="left" w:pos="1882"/>
      </w:tabs>
    </w:pPr>
    <w:r>
      <w:rPr>
        <w:noProof/>
        <w:lang w:eastAsia="en-GB"/>
      </w:rPr>
      <w:drawing>
        <wp:anchor distT="0" distB="0" distL="114300" distR="114300" simplePos="0" relativeHeight="251661312" behindDoc="0" locked="0" layoutInCell="1" allowOverlap="1" wp14:anchorId="525B8C02" wp14:editId="7FE65B7F">
          <wp:simplePos x="0" y="0"/>
          <wp:positionH relativeFrom="column">
            <wp:posOffset>3397250</wp:posOffset>
          </wp:positionH>
          <wp:positionV relativeFrom="paragraph">
            <wp:posOffset>8749030</wp:posOffset>
          </wp:positionV>
          <wp:extent cx="723900" cy="72390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85134C3" wp14:editId="31030F20">
              <wp:simplePos x="0" y="0"/>
              <wp:positionH relativeFrom="column">
                <wp:posOffset>5545455</wp:posOffset>
              </wp:positionH>
              <wp:positionV relativeFrom="paragraph">
                <wp:posOffset>109855</wp:posOffset>
              </wp:positionV>
              <wp:extent cx="297815" cy="2686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C8EB" w14:textId="77777777" w:rsidR="00C122B7" w:rsidRDefault="00C122B7" w:rsidP="00C122B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5134C3" id="_x0000_t202" coordsize="21600,21600" o:spt="202" path="m,l,21600r21600,l21600,xe">
              <v:stroke joinstyle="miter"/>
              <v:path gradientshapeok="t" o:connecttype="rect"/>
            </v:shapetype>
            <v:shape id="Text Box 2" o:spid="_x0000_s1026" type="#_x0000_t202" style="position:absolute;margin-left:436.65pt;margin-top:8.65pt;width:23.45pt;height:2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HrsAIAALY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" filled="f" stroked="f">
              <v:textbox style="mso-fit-shape-to-text:t">
                <w:txbxContent>
                  <w:p w14:paraId="76E8C8EB" w14:textId="77777777" w:rsidR="00C122B7" w:rsidRDefault="00C122B7" w:rsidP="00C122B7"/>
                </w:txbxContent>
              </v:textbox>
            </v:shape>
          </w:pict>
        </mc:Fallback>
      </mc:AlternateContent>
    </w:r>
    <w:r>
      <w:rPr>
        <w:noProof/>
        <w:lang w:eastAsia="en-GB"/>
      </w:rPr>
      <w:drawing>
        <wp:anchor distT="0" distB="0" distL="114300" distR="114300" simplePos="0" relativeHeight="251662336" behindDoc="0" locked="0" layoutInCell="1" allowOverlap="1" wp14:anchorId="6749019B" wp14:editId="6C96D729">
          <wp:simplePos x="0" y="0"/>
          <wp:positionH relativeFrom="column">
            <wp:posOffset>3397250</wp:posOffset>
          </wp:positionH>
          <wp:positionV relativeFrom="paragraph">
            <wp:posOffset>8749030</wp:posOffset>
          </wp:positionV>
          <wp:extent cx="723900" cy="723900"/>
          <wp:effectExtent l="0" t="0" r="0" b="0"/>
          <wp:wrapNone/>
          <wp:docPr id="3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298A96C" wp14:editId="05A85CB2">
              <wp:simplePos x="0" y="0"/>
              <wp:positionH relativeFrom="column">
                <wp:posOffset>4052570</wp:posOffset>
              </wp:positionH>
              <wp:positionV relativeFrom="paragraph">
                <wp:posOffset>69215</wp:posOffset>
              </wp:positionV>
              <wp:extent cx="1492885" cy="32131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21310"/>
                      </a:xfrm>
                      <a:prstGeom prst="rect">
                        <a:avLst/>
                      </a:prstGeom>
                      <a:solidFill>
                        <a:srgbClr val="FFFFFF"/>
                      </a:solidFill>
                      <a:ln w="9525">
                        <a:noFill/>
                        <a:miter lim="800000"/>
                        <a:headEnd/>
                        <a:tailEnd/>
                      </a:ln>
                    </wps:spPr>
                    <wps:txbx>
                      <w:txbxContent>
                        <w:p w14:paraId="11807BB5" w14:textId="77777777" w:rsidR="002C635D" w:rsidRPr="00C6316A" w:rsidRDefault="002C635D" w:rsidP="002C635D">
                          <w:pPr>
                            <w:jc w:val="center"/>
                            <w:rPr>
                              <w:rFonts w:ascii="Arial" w:hAnsi="Arial" w:cs="Arial"/>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A96C" id="_x0000_s1027" type="#_x0000_t202" style="position:absolute;margin-left:319.1pt;margin-top:5.45pt;width:117.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" stroked="f">
              <v:textbox>
                <w:txbxContent>
                  <w:p w14:paraId="11807BB5" w14:textId="77777777" w:rsidR="002C635D" w:rsidRPr="00C6316A" w:rsidRDefault="002C635D" w:rsidP="002C635D">
                    <w:pPr>
                      <w:jc w:val="center"/>
                      <w:rPr>
                        <w:rFonts w:ascii="Arial" w:hAnsi="Arial" w:cs="Arial"/>
                        <w:sz w:val="15"/>
                        <w:szCs w:val="15"/>
                      </w:rPr>
                    </w:pPr>
                  </w:p>
                </w:txbxContent>
              </v:textbox>
            </v:shape>
          </w:pict>
        </mc:Fallback>
      </mc:AlternateContent>
    </w:r>
  </w:p>
  <w:p w14:paraId="40C1225F" w14:textId="77777777" w:rsidR="00A621A3" w:rsidRDefault="00A621A3" w:rsidP="00235006">
    <w:pPr>
      <w:pStyle w:val="Footer"/>
      <w:tabs>
        <w:tab w:val="clear" w:pos="4320"/>
        <w:tab w:val="clear" w:pos="8640"/>
        <w:tab w:val="left" w:pos="1882"/>
      </w:tabs>
    </w:pPr>
  </w:p>
  <w:p w14:paraId="22C05B9A" w14:textId="306360BB" w:rsidR="00235006" w:rsidRPr="007B2279" w:rsidRDefault="00235006" w:rsidP="00A563FF">
    <w:pPr>
      <w:jc w:val="center"/>
      <w:rPr>
        <w:rFonts w:asciiTheme="minorHAnsi" w:hAnsiTheme="minorHAnsi" w:cs="Arial"/>
        <w:sz w:val="22"/>
        <w:szCs w:val="22"/>
      </w:rPr>
    </w:pPr>
    <w:r>
      <w:tab/>
    </w:r>
    <w:r w:rsidRPr="007B2279">
      <w:rPr>
        <w:rFonts w:asciiTheme="minorHAnsi" w:hAnsiTheme="minorHAnsi" w:cs="Arial"/>
        <w:sz w:val="22"/>
        <w:szCs w:val="22"/>
      </w:rPr>
      <w:t>Manzil Way</w:t>
    </w:r>
    <w:r w:rsidR="00A563FF" w:rsidRPr="007B2279">
      <w:rPr>
        <w:rFonts w:asciiTheme="minorHAnsi" w:hAnsiTheme="minorHAnsi" w:cs="Arial"/>
        <w:sz w:val="22"/>
        <w:szCs w:val="22"/>
      </w:rPr>
      <w:t>, Cowley Road, OX4 1</w:t>
    </w:r>
    <w:r w:rsidR="005B77AB">
      <w:rPr>
        <w:rFonts w:asciiTheme="minorHAnsi" w:hAnsiTheme="minorHAnsi" w:cs="Arial"/>
        <w:sz w:val="22"/>
        <w:szCs w:val="22"/>
      </w:rPr>
      <w:t>B</w:t>
    </w:r>
    <w:r w:rsidR="00A563FF" w:rsidRPr="007B2279">
      <w:rPr>
        <w:rFonts w:asciiTheme="minorHAnsi" w:hAnsiTheme="minorHAnsi" w:cs="Arial"/>
        <w:sz w:val="22"/>
        <w:szCs w:val="22"/>
      </w:rPr>
      <w:t>Y</w:t>
    </w:r>
    <w:r w:rsidR="00A621A3">
      <w:rPr>
        <w:rFonts w:asciiTheme="minorHAnsi" w:hAnsiTheme="minorHAnsi" w:cs="Arial"/>
        <w:sz w:val="22"/>
        <w:szCs w:val="22"/>
      </w:rPr>
      <w:t xml:space="preserve"> | </w:t>
    </w:r>
    <w:r w:rsidRPr="007B2279">
      <w:rPr>
        <w:rFonts w:asciiTheme="minorHAnsi" w:hAnsiTheme="minorHAnsi" w:cs="Arial"/>
        <w:sz w:val="22"/>
        <w:szCs w:val="22"/>
      </w:rPr>
      <w:t xml:space="preserve"> </w:t>
    </w:r>
    <w:hyperlink r:id="rId2" w:history="1">
      <w:r w:rsidR="007B2279" w:rsidRPr="00AD4B78">
        <w:rPr>
          <w:rStyle w:val="Hyperlink"/>
          <w:rFonts w:asciiTheme="minorHAnsi" w:hAnsiTheme="minorHAnsi" w:cs="Arial"/>
          <w:sz w:val="22"/>
          <w:szCs w:val="22"/>
        </w:rPr>
        <w:t>info@restore.org.uk</w:t>
      </w:r>
    </w:hyperlink>
    <w:r w:rsidR="00A621A3">
      <w:rPr>
        <w:rFonts w:asciiTheme="minorHAnsi" w:hAnsiTheme="minorHAnsi" w:cs="Arial"/>
        <w:sz w:val="22"/>
        <w:szCs w:val="22"/>
      </w:rPr>
      <w:t xml:space="preserve"> | </w:t>
    </w:r>
    <w:r w:rsidRPr="007B2279">
      <w:rPr>
        <w:rFonts w:asciiTheme="minorHAnsi" w:hAnsiTheme="minorHAnsi" w:cs="Arial"/>
        <w:sz w:val="22"/>
        <w:szCs w:val="22"/>
      </w:rPr>
      <w:t>01865 45582</w:t>
    </w:r>
    <w:r w:rsidR="006B1A84" w:rsidRPr="007B2279">
      <w:rPr>
        <w:rFonts w:asciiTheme="minorHAnsi" w:hAnsiTheme="minorHAnsi" w:cs="Arial"/>
        <w:sz w:val="22"/>
        <w:szCs w:val="22"/>
      </w:rPr>
      <w:t>1</w:t>
    </w:r>
    <w:r w:rsidR="00A621A3">
      <w:rPr>
        <w:rFonts w:asciiTheme="minorHAnsi" w:hAnsiTheme="minorHAnsi" w:cs="Arial"/>
        <w:sz w:val="22"/>
        <w:szCs w:val="22"/>
      </w:rPr>
      <w:t xml:space="preserve"> | </w:t>
    </w:r>
    <w:hyperlink r:id="rId3" w:history="1">
      <w:r w:rsidR="00A563FF" w:rsidRPr="007B2279">
        <w:rPr>
          <w:rStyle w:val="Hyperlink"/>
          <w:rFonts w:asciiTheme="minorHAnsi" w:hAnsiTheme="minorHAnsi" w:cs="Arial"/>
          <w:sz w:val="22"/>
          <w:szCs w:val="22"/>
        </w:rPr>
        <w:t>www.restore.org.uk</w:t>
      </w:r>
    </w:hyperlink>
    <w:r w:rsidR="00A563FF" w:rsidRPr="007B2279">
      <w:rPr>
        <w:rFonts w:asciiTheme="minorHAnsi" w:hAnsiTheme="minorHAnsi" w:cs="Arial"/>
        <w:sz w:val="22"/>
        <w:szCs w:val="22"/>
      </w:rPr>
      <w:t xml:space="preserve"> </w:t>
    </w:r>
  </w:p>
  <w:p w14:paraId="4886D765" w14:textId="35F21F1E" w:rsidR="00235006" w:rsidRPr="005B77AB" w:rsidRDefault="00A621A3" w:rsidP="00235006">
    <w:pPr>
      <w:jc w:val="center"/>
      <w:rPr>
        <w:rFonts w:asciiTheme="minorHAnsi" w:hAnsiTheme="minorHAnsi" w:cs="Arial"/>
        <w:sz w:val="22"/>
        <w:szCs w:val="22"/>
      </w:rPr>
    </w:pPr>
    <w:r>
      <w:rPr>
        <w:rFonts w:asciiTheme="minorHAnsi" w:hAnsiTheme="minorHAnsi" w:cs="Arial"/>
        <w:sz w:val="22"/>
        <w:szCs w:val="22"/>
      </w:rPr>
      <w:t xml:space="preserve">                </w:t>
    </w:r>
    <w:r w:rsidR="00235006" w:rsidRPr="007B2279">
      <w:rPr>
        <w:rFonts w:asciiTheme="minorHAnsi" w:hAnsiTheme="minorHAnsi" w:cs="Arial"/>
        <w:sz w:val="22"/>
        <w:szCs w:val="22"/>
      </w:rPr>
      <w:t xml:space="preserve">Company </w:t>
    </w:r>
    <w:r w:rsidR="005B77AB">
      <w:rPr>
        <w:rFonts w:asciiTheme="minorHAnsi" w:hAnsiTheme="minorHAnsi" w:cs="Arial"/>
        <w:sz w:val="22"/>
        <w:szCs w:val="22"/>
      </w:rPr>
      <w:t>0</w:t>
    </w:r>
    <w:r w:rsidR="00235006" w:rsidRPr="007B2279">
      <w:rPr>
        <w:rFonts w:asciiTheme="minorHAnsi" w:hAnsiTheme="minorHAnsi" w:cs="Arial"/>
        <w:sz w:val="22"/>
        <w:szCs w:val="22"/>
      </w:rPr>
      <w:t xml:space="preserve">1324318  </w:t>
    </w:r>
    <w:r>
      <w:rPr>
        <w:rFonts w:asciiTheme="minorHAnsi" w:hAnsiTheme="minorHAnsi" w:cs="Arial"/>
        <w:sz w:val="22"/>
        <w:szCs w:val="22"/>
      </w:rPr>
      <w:t xml:space="preserve">| </w:t>
    </w:r>
    <w:r w:rsidR="00235006" w:rsidRPr="007B2279">
      <w:rPr>
        <w:rFonts w:asciiTheme="minorHAnsi" w:hAnsiTheme="minorHAnsi" w:cs="Arial"/>
        <w:sz w:val="22"/>
        <w:szCs w:val="22"/>
      </w:rPr>
      <w:t xml:space="preserve"> Charity 274222  </w:t>
    </w:r>
    <w:r>
      <w:rPr>
        <w:rFonts w:asciiTheme="minorHAnsi" w:hAnsiTheme="minorHAnsi" w:cs="Arial"/>
        <w:sz w:val="22"/>
        <w:szCs w:val="22"/>
      </w:rPr>
      <w:t xml:space="preserve"> | </w:t>
    </w:r>
    <w:r w:rsidR="00235006" w:rsidRPr="007B2279">
      <w:rPr>
        <w:rFonts w:asciiTheme="minorHAnsi" w:hAnsiTheme="minorHAnsi" w:cs="Arial"/>
        <w:sz w:val="22"/>
        <w:szCs w:val="22"/>
      </w:rPr>
      <w:t xml:space="preserve">  VAT No. 40832979</w:t>
    </w:r>
  </w:p>
  <w:p w14:paraId="78021D39" w14:textId="77777777" w:rsidR="002C635D" w:rsidRPr="002626F1" w:rsidRDefault="002C635D" w:rsidP="002C635D">
    <w:pPr>
      <w:pStyle w:val="Footer"/>
    </w:pPr>
  </w:p>
  <w:p w14:paraId="04280441" w14:textId="77777777" w:rsidR="0013601E" w:rsidRPr="003F3F30" w:rsidRDefault="0013601E" w:rsidP="00317BA5">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1B36" w14:textId="77777777" w:rsidR="00915180" w:rsidRDefault="00915180" w:rsidP="00E70800">
    <w:pPr>
      <w:pStyle w:val="Footer"/>
      <w:tabs>
        <w:tab w:val="clear" w:pos="4320"/>
        <w:tab w:val="clear" w:pos="8640"/>
        <w:tab w:val="left" w:pos="1882"/>
      </w:tabs>
    </w:pPr>
  </w:p>
  <w:p w14:paraId="48388F01" w14:textId="77777777" w:rsidR="00DE0EB7" w:rsidRDefault="00470BBB" w:rsidP="00E70800">
    <w:pPr>
      <w:pStyle w:val="Footer"/>
      <w:tabs>
        <w:tab w:val="clear" w:pos="4320"/>
        <w:tab w:val="clear" w:pos="8640"/>
        <w:tab w:val="left" w:pos="1882"/>
      </w:tabs>
    </w:pPr>
    <w:r>
      <w:rPr>
        <w:noProof/>
        <w:lang w:eastAsia="en-GB"/>
      </w:rPr>
      <w:drawing>
        <wp:anchor distT="0" distB="0" distL="114300" distR="114300" simplePos="0" relativeHeight="251653120" behindDoc="0" locked="0" layoutInCell="1" allowOverlap="1" wp14:anchorId="28F68AEE" wp14:editId="153CA39B">
          <wp:simplePos x="0" y="0"/>
          <wp:positionH relativeFrom="column">
            <wp:posOffset>3590925</wp:posOffset>
          </wp:positionH>
          <wp:positionV relativeFrom="paragraph">
            <wp:posOffset>125730</wp:posOffset>
          </wp:positionV>
          <wp:extent cx="642620" cy="690880"/>
          <wp:effectExtent l="0" t="0" r="5080" b="0"/>
          <wp:wrapNone/>
          <wp:docPr id="350" name="Picture 350" descr="Kitemark - no lev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 - no leve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0" locked="0" layoutInCell="1" allowOverlap="1" wp14:anchorId="525D2E4D" wp14:editId="5BC61444">
          <wp:simplePos x="0" y="0"/>
          <wp:positionH relativeFrom="column">
            <wp:posOffset>1612265</wp:posOffset>
          </wp:positionH>
          <wp:positionV relativeFrom="paragraph">
            <wp:posOffset>128905</wp:posOffset>
          </wp:positionV>
          <wp:extent cx="951230" cy="664210"/>
          <wp:effectExtent l="0" t="0" r="1270" b="2540"/>
          <wp:wrapNone/>
          <wp:docPr id="3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0" locked="0" layoutInCell="1" allowOverlap="1" wp14:anchorId="59045BCE" wp14:editId="1742C548">
          <wp:simplePos x="0" y="0"/>
          <wp:positionH relativeFrom="column">
            <wp:posOffset>-476885</wp:posOffset>
          </wp:positionH>
          <wp:positionV relativeFrom="paragraph">
            <wp:posOffset>129540</wp:posOffset>
          </wp:positionV>
          <wp:extent cx="1493520" cy="561340"/>
          <wp:effectExtent l="0" t="0" r="0" b="0"/>
          <wp:wrapNone/>
          <wp:docPr id="352" name="Picture 7" descr="C:\Users\Louise.Bailey\Pictures\Artbo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uise.Bailey\Pictures\Artboard-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77970DA8" wp14:editId="78F3D034">
          <wp:simplePos x="0" y="0"/>
          <wp:positionH relativeFrom="column">
            <wp:posOffset>5347970</wp:posOffset>
          </wp:positionH>
          <wp:positionV relativeFrom="paragraph">
            <wp:posOffset>62230</wp:posOffset>
          </wp:positionV>
          <wp:extent cx="1001395" cy="556895"/>
          <wp:effectExtent l="0" t="0" r="8255" b="0"/>
          <wp:wrapNone/>
          <wp:docPr id="3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39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EF88" w14:textId="77777777" w:rsidR="0090772E" w:rsidRDefault="00E70800" w:rsidP="00E70800">
    <w:pPr>
      <w:pStyle w:val="Footer"/>
      <w:tabs>
        <w:tab w:val="clear" w:pos="4320"/>
        <w:tab w:val="clear" w:pos="8640"/>
        <w:tab w:val="left" w:pos="1882"/>
      </w:tabs>
    </w:pPr>
    <w:r>
      <w:tab/>
    </w:r>
  </w:p>
  <w:p w14:paraId="033C09E7" w14:textId="77777777" w:rsidR="00E70800" w:rsidRDefault="00E70800" w:rsidP="00E70800">
    <w:pPr>
      <w:pStyle w:val="Footer"/>
      <w:tabs>
        <w:tab w:val="clear" w:pos="4320"/>
        <w:tab w:val="clear" w:pos="8640"/>
        <w:tab w:val="left" w:pos="1882"/>
      </w:tabs>
    </w:pPr>
  </w:p>
  <w:p w14:paraId="3154A010" w14:textId="77777777" w:rsidR="00E70800" w:rsidRDefault="00470BBB" w:rsidP="00E70800">
    <w:pPr>
      <w:pStyle w:val="Footer"/>
      <w:tabs>
        <w:tab w:val="clear" w:pos="4320"/>
        <w:tab w:val="clear" w:pos="8640"/>
        <w:tab w:val="left" w:pos="3322"/>
        <w:tab w:val="left" w:pos="7699"/>
      </w:tabs>
    </w:pPr>
    <w:r>
      <w:rPr>
        <w:noProof/>
        <w:lang w:eastAsia="en-GB"/>
      </w:rPr>
      <mc:AlternateContent>
        <mc:Choice Requires="wps">
          <w:drawing>
            <wp:anchor distT="0" distB="0" distL="114300" distR="114300" simplePos="0" relativeHeight="251655168" behindDoc="0" locked="0" layoutInCell="1" allowOverlap="1" wp14:anchorId="3C874391" wp14:editId="2C37E213">
              <wp:simplePos x="0" y="0"/>
              <wp:positionH relativeFrom="column">
                <wp:posOffset>5074285</wp:posOffset>
              </wp:positionH>
              <wp:positionV relativeFrom="paragraph">
                <wp:posOffset>93980</wp:posOffset>
              </wp:positionV>
              <wp:extent cx="164719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71475"/>
                      </a:xfrm>
                      <a:prstGeom prst="rect">
                        <a:avLst/>
                      </a:prstGeom>
                      <a:solidFill>
                        <a:srgbClr val="FFFFFF"/>
                      </a:solidFill>
                      <a:ln w="9525">
                        <a:noFill/>
                        <a:miter lim="800000"/>
                        <a:headEnd/>
                        <a:tailEnd/>
                      </a:ln>
                    </wps:spPr>
                    <wps:txbx>
                      <w:txbxContent>
                        <w:p w14:paraId="41BF69E3" w14:textId="77777777" w:rsidR="005D45BE" w:rsidRPr="005D45BE" w:rsidRDefault="005D45BE" w:rsidP="005D45BE">
                          <w:pPr>
                            <w:jc w:val="center"/>
                            <w:rPr>
                              <w:rFonts w:ascii="Arial" w:hAnsi="Arial" w:cs="Arial"/>
                              <w:sz w:val="16"/>
                              <w:szCs w:val="16"/>
                            </w:rPr>
                          </w:pPr>
                          <w:r w:rsidRPr="005D45BE">
                            <w:rPr>
                              <w:rFonts w:ascii="Arial" w:hAnsi="Arial" w:cs="Arial"/>
                              <w:sz w:val="16"/>
                              <w:szCs w:val="16"/>
                            </w:rPr>
                            <w:t>Oxford Brookes Management of Volunteers Award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74391" id="_x0000_t202" coordsize="21600,21600" o:spt="202" path="m,l,21600r21600,l21600,xe">
              <v:stroke joinstyle="miter"/>
              <v:path gradientshapeok="t" o:connecttype="rect"/>
            </v:shapetype>
            <v:shape id="_x0000_s1028" type="#_x0000_t202" style="position:absolute;margin-left:399.55pt;margin-top:7.4pt;width:129.7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" stroked="f">
              <v:textbox>
                <w:txbxContent>
                  <w:p w14:paraId="41BF69E3" w14:textId="77777777" w:rsidR="005D45BE" w:rsidRPr="005D45BE" w:rsidRDefault="005D45BE" w:rsidP="005D45BE">
                    <w:pPr>
                      <w:jc w:val="center"/>
                      <w:rPr>
                        <w:rFonts w:ascii="Arial" w:hAnsi="Arial" w:cs="Arial"/>
                        <w:sz w:val="16"/>
                        <w:szCs w:val="16"/>
                      </w:rPr>
                    </w:pPr>
                    <w:r w:rsidRPr="005D45BE">
                      <w:rPr>
                        <w:rFonts w:ascii="Arial" w:hAnsi="Arial" w:cs="Arial"/>
                        <w:sz w:val="16"/>
                        <w:szCs w:val="16"/>
                      </w:rPr>
                      <w:t>Oxford Brookes Management of Volunteers Award 2015</w:t>
                    </w:r>
                  </w:p>
                </w:txbxContent>
              </v:textbox>
            </v:shape>
          </w:pict>
        </mc:Fallback>
      </mc:AlternateContent>
    </w:r>
    <w:r w:rsidR="00E70800">
      <w:tab/>
    </w:r>
    <w:r w:rsidR="00E70800">
      <w:tab/>
    </w:r>
  </w:p>
  <w:p w14:paraId="168D41AF" w14:textId="77777777" w:rsidR="00E70800" w:rsidRDefault="00E70800" w:rsidP="00E70800">
    <w:pPr>
      <w:pStyle w:val="Footer"/>
      <w:tabs>
        <w:tab w:val="clear" w:pos="4320"/>
        <w:tab w:val="clear" w:pos="8640"/>
        <w:tab w:val="left" w:pos="1882"/>
      </w:tabs>
    </w:pPr>
  </w:p>
  <w:p w14:paraId="441DA613" w14:textId="77777777" w:rsidR="00E53191" w:rsidRDefault="00E53191" w:rsidP="00E70800">
    <w:pPr>
      <w:pStyle w:val="Footer"/>
      <w:tabs>
        <w:tab w:val="clear" w:pos="4320"/>
        <w:tab w:val="clear" w:pos="8640"/>
        <w:tab w:val="left" w:pos="1882"/>
      </w:tabs>
    </w:pPr>
  </w:p>
  <w:p w14:paraId="4078F607" w14:textId="77777777" w:rsidR="00E53191" w:rsidRPr="009D1167" w:rsidRDefault="0090772E" w:rsidP="00E53191">
    <w:pPr>
      <w:jc w:val="center"/>
      <w:rPr>
        <w:rFonts w:ascii="Arial" w:hAnsi="Arial" w:cs="Arial"/>
        <w:sz w:val="20"/>
        <w:szCs w:val="20"/>
      </w:rPr>
    </w:pPr>
    <w:r>
      <w:tab/>
    </w:r>
    <w:r w:rsidR="00E53191" w:rsidRPr="009D1167">
      <w:rPr>
        <w:rFonts w:ascii="Arial" w:hAnsi="Arial" w:cs="Arial"/>
        <w:sz w:val="20"/>
        <w:szCs w:val="20"/>
      </w:rPr>
      <w:t xml:space="preserve">Restore, Manzil Way, Cowley Road, Oxford, OX4 1YH • info@restore.org.uk •  </w:t>
    </w:r>
    <w:r w:rsidR="00C36471">
      <w:rPr>
        <w:rFonts w:ascii="Arial" w:hAnsi="Arial" w:cs="Arial"/>
        <w:sz w:val="20"/>
        <w:szCs w:val="20"/>
      </w:rPr>
      <w:t>01865 455823</w:t>
    </w:r>
    <w:r w:rsidR="00E53191" w:rsidRPr="009D1167">
      <w:rPr>
        <w:rFonts w:ascii="Arial" w:hAnsi="Arial" w:cs="Arial"/>
        <w:sz w:val="20"/>
        <w:szCs w:val="20"/>
      </w:rPr>
      <w:t xml:space="preserve"> </w:t>
    </w:r>
  </w:p>
  <w:p w14:paraId="7B833D30" w14:textId="77777777" w:rsidR="00E53191" w:rsidRPr="009D1167" w:rsidRDefault="00E53191" w:rsidP="00E53191">
    <w:pPr>
      <w:jc w:val="center"/>
      <w:rPr>
        <w:rFonts w:ascii="Arial" w:hAnsi="Arial" w:cs="Arial"/>
        <w:sz w:val="20"/>
        <w:szCs w:val="20"/>
      </w:rPr>
    </w:pPr>
    <w:r w:rsidRPr="009D1167">
      <w:rPr>
        <w:rFonts w:ascii="Arial" w:hAnsi="Arial" w:cs="Arial"/>
        <w:sz w:val="20"/>
        <w:szCs w:val="20"/>
      </w:rPr>
      <w:t>www.restore.org.uk</w:t>
    </w:r>
  </w:p>
  <w:p w14:paraId="74CF41B0" w14:textId="77777777" w:rsidR="0090772E" w:rsidRPr="002626F1" w:rsidRDefault="00E53191" w:rsidP="00E53191">
    <w:pPr>
      <w:jc w:val="center"/>
    </w:pPr>
    <w:r w:rsidRPr="009D1167">
      <w:rPr>
        <w:rFonts w:ascii="Arial" w:hAnsi="Arial" w:cs="Arial"/>
        <w:sz w:val="20"/>
        <w:szCs w:val="20"/>
      </w:rPr>
      <w:t>Company 1324318  •  Charity 274222</w:t>
    </w:r>
    <w:r w:rsidR="006E0887">
      <w:rPr>
        <w:rFonts w:ascii="Arial" w:hAnsi="Arial" w:cs="Arial"/>
        <w:sz w:val="20"/>
        <w:szCs w:val="20"/>
      </w:rPr>
      <w:t xml:space="preserve">  </w:t>
    </w:r>
    <w:r w:rsidR="006E0887" w:rsidRPr="009D1167">
      <w:rPr>
        <w:rFonts w:ascii="Arial" w:hAnsi="Arial" w:cs="Arial"/>
        <w:sz w:val="20"/>
        <w:szCs w:val="20"/>
      </w:rPr>
      <w:t>•</w:t>
    </w:r>
    <w:r w:rsidR="006E0887">
      <w:rPr>
        <w:rFonts w:ascii="Arial" w:hAnsi="Arial" w:cs="Arial"/>
        <w:sz w:val="20"/>
        <w:szCs w:val="20"/>
      </w:rPr>
      <w:t xml:space="preserve">  VAT No. 40832979</w:t>
    </w:r>
  </w:p>
  <w:p w14:paraId="4E17E277" w14:textId="77777777" w:rsidR="0013601E" w:rsidRPr="002626F1" w:rsidRDefault="0013601E" w:rsidP="00BA7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ED53" w14:textId="77777777" w:rsidR="00470BBB" w:rsidRDefault="00470BBB">
      <w:r>
        <w:separator/>
      </w:r>
    </w:p>
  </w:footnote>
  <w:footnote w:type="continuationSeparator" w:id="0">
    <w:p w14:paraId="69707BC6" w14:textId="77777777" w:rsidR="00470BBB" w:rsidRDefault="00470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9E6B" w14:textId="43FF576E" w:rsidR="00B01546" w:rsidRDefault="00494D17" w:rsidP="00F660BE">
    <w:pPr>
      <w:pStyle w:val="Header"/>
      <w:jc w:val="center"/>
    </w:pPr>
    <w:r>
      <w:rPr>
        <w:noProof/>
        <w:lang w:eastAsia="en-GB"/>
      </w:rPr>
      <w:drawing>
        <wp:inline distT="0" distB="0" distL="0" distR="0" wp14:anchorId="4806DB54" wp14:editId="4F8722D1">
          <wp:extent cx="2305050" cy="720328"/>
          <wp:effectExtent l="0" t="0" r="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TORELOGOOUTLINEPrint.gif"/>
                  <pic:cNvPicPr/>
                </pic:nvPicPr>
                <pic:blipFill>
                  <a:blip r:embed="rId1">
                    <a:extLst>
                      <a:ext uri="{28A0092B-C50C-407E-A947-70E740481C1C}">
                        <a14:useLocalDpi xmlns:a14="http://schemas.microsoft.com/office/drawing/2010/main" val="0"/>
                      </a:ext>
                    </a:extLst>
                  </a:blip>
                  <a:stretch>
                    <a:fillRect/>
                  </a:stretch>
                </pic:blipFill>
                <pic:spPr>
                  <a:xfrm>
                    <a:off x="0" y="0"/>
                    <a:ext cx="2329109" cy="727846"/>
                  </a:xfrm>
                  <a:prstGeom prst="rect">
                    <a:avLst/>
                  </a:prstGeom>
                </pic:spPr>
              </pic:pic>
            </a:graphicData>
          </a:graphic>
        </wp:inline>
      </w:drawing>
    </w:r>
  </w:p>
  <w:p w14:paraId="34525D8B" w14:textId="77777777" w:rsidR="00B01546" w:rsidRDefault="00B015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8069" w14:textId="77777777" w:rsidR="0013601E" w:rsidRDefault="00470BBB" w:rsidP="00852DA2">
    <w:pPr>
      <w:pStyle w:val="Header"/>
      <w:jc w:val="center"/>
    </w:pPr>
    <w:r w:rsidRPr="00102C4C">
      <w:rPr>
        <w:noProof/>
        <w:lang w:eastAsia="en-GB"/>
      </w:rPr>
      <w:drawing>
        <wp:inline distT="0" distB="0" distL="0" distR="0" wp14:anchorId="26F8BE94" wp14:editId="2FB40A29">
          <wp:extent cx="1457325" cy="476250"/>
          <wp:effectExtent l="0" t="0" r="9525" b="0"/>
          <wp:docPr id="349" name="Picture 1" descr="Restore&#10;working for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e&#10;working for mental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E6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92A3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9272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4D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F4A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4F1C3D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8442C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8A33FD"/>
    <w:multiLevelType w:val="multilevel"/>
    <w:tmpl w:val="771C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A346F"/>
    <w:multiLevelType w:val="hybridMultilevel"/>
    <w:tmpl w:val="684464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2E7"/>
    <w:multiLevelType w:val="hybridMultilevel"/>
    <w:tmpl w:val="96FA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405CB"/>
    <w:multiLevelType w:val="hybridMultilevel"/>
    <w:tmpl w:val="B4B06BC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68084DF5"/>
    <w:multiLevelType w:val="hybridMultilevel"/>
    <w:tmpl w:val="EC4A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418B3"/>
    <w:multiLevelType w:val="hybridMultilevel"/>
    <w:tmpl w:val="116835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E4A3902"/>
    <w:multiLevelType w:val="hybridMultilevel"/>
    <w:tmpl w:val="5D5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10"/>
  </w:num>
  <w:num w:numId="9">
    <w:abstractNumId w:val="12"/>
  </w:num>
  <w:num w:numId="10">
    <w:abstractNumId w:val="11"/>
  </w:num>
  <w:num w:numId="11">
    <w:abstractNumId w:val="8"/>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BB"/>
    <w:rsid w:val="000228B7"/>
    <w:rsid w:val="000372C9"/>
    <w:rsid w:val="00054607"/>
    <w:rsid w:val="00066545"/>
    <w:rsid w:val="00066581"/>
    <w:rsid w:val="00085212"/>
    <w:rsid w:val="000970CA"/>
    <w:rsid w:val="000A0D40"/>
    <w:rsid w:val="000A1723"/>
    <w:rsid w:val="000B1B41"/>
    <w:rsid w:val="000C6EE4"/>
    <w:rsid w:val="00100FE2"/>
    <w:rsid w:val="00107632"/>
    <w:rsid w:val="00115835"/>
    <w:rsid w:val="00117B1A"/>
    <w:rsid w:val="001256AC"/>
    <w:rsid w:val="00130384"/>
    <w:rsid w:val="0013472B"/>
    <w:rsid w:val="0013601E"/>
    <w:rsid w:val="0014401B"/>
    <w:rsid w:val="001515BD"/>
    <w:rsid w:val="00156ACA"/>
    <w:rsid w:val="00162EBE"/>
    <w:rsid w:val="00171525"/>
    <w:rsid w:val="001B03A3"/>
    <w:rsid w:val="001B36A7"/>
    <w:rsid w:val="001C0AF4"/>
    <w:rsid w:val="001C72A1"/>
    <w:rsid w:val="001C7564"/>
    <w:rsid w:val="00212ED4"/>
    <w:rsid w:val="0022126A"/>
    <w:rsid w:val="002323B8"/>
    <w:rsid w:val="00235006"/>
    <w:rsid w:val="002626F1"/>
    <w:rsid w:val="0027183C"/>
    <w:rsid w:val="00274BA7"/>
    <w:rsid w:val="0028444E"/>
    <w:rsid w:val="00285540"/>
    <w:rsid w:val="002A6844"/>
    <w:rsid w:val="002C3498"/>
    <w:rsid w:val="002C4594"/>
    <w:rsid w:val="002C635D"/>
    <w:rsid w:val="002F3B93"/>
    <w:rsid w:val="00310BB1"/>
    <w:rsid w:val="00317BA5"/>
    <w:rsid w:val="003545F2"/>
    <w:rsid w:val="00363BDC"/>
    <w:rsid w:val="003942DB"/>
    <w:rsid w:val="003961AA"/>
    <w:rsid w:val="003D7FC8"/>
    <w:rsid w:val="003E56F9"/>
    <w:rsid w:val="003F104A"/>
    <w:rsid w:val="003F3F30"/>
    <w:rsid w:val="003F77D9"/>
    <w:rsid w:val="004107E3"/>
    <w:rsid w:val="00412816"/>
    <w:rsid w:val="00432119"/>
    <w:rsid w:val="00446B71"/>
    <w:rsid w:val="00470BBB"/>
    <w:rsid w:val="00470F01"/>
    <w:rsid w:val="00483FC5"/>
    <w:rsid w:val="00494D17"/>
    <w:rsid w:val="00496394"/>
    <w:rsid w:val="004B18C2"/>
    <w:rsid w:val="004B629D"/>
    <w:rsid w:val="004C598E"/>
    <w:rsid w:val="004C7AF4"/>
    <w:rsid w:val="004E7B35"/>
    <w:rsid w:val="004F211D"/>
    <w:rsid w:val="004F50F9"/>
    <w:rsid w:val="004F68D0"/>
    <w:rsid w:val="00515E26"/>
    <w:rsid w:val="00556E48"/>
    <w:rsid w:val="0056004F"/>
    <w:rsid w:val="00560A92"/>
    <w:rsid w:val="005739EC"/>
    <w:rsid w:val="00594911"/>
    <w:rsid w:val="005A0A04"/>
    <w:rsid w:val="005B42BB"/>
    <w:rsid w:val="005B77AB"/>
    <w:rsid w:val="005D45BE"/>
    <w:rsid w:val="0060052C"/>
    <w:rsid w:val="00602B36"/>
    <w:rsid w:val="0060726D"/>
    <w:rsid w:val="00624E01"/>
    <w:rsid w:val="00630252"/>
    <w:rsid w:val="0063125D"/>
    <w:rsid w:val="00632027"/>
    <w:rsid w:val="0065340B"/>
    <w:rsid w:val="00657982"/>
    <w:rsid w:val="00672DD3"/>
    <w:rsid w:val="006862EF"/>
    <w:rsid w:val="006A15E9"/>
    <w:rsid w:val="006B1A84"/>
    <w:rsid w:val="006C50B5"/>
    <w:rsid w:val="006D2319"/>
    <w:rsid w:val="006D6D8E"/>
    <w:rsid w:val="006E0887"/>
    <w:rsid w:val="006F0E58"/>
    <w:rsid w:val="006F710F"/>
    <w:rsid w:val="007053FA"/>
    <w:rsid w:val="00705E0E"/>
    <w:rsid w:val="00705E95"/>
    <w:rsid w:val="0073261F"/>
    <w:rsid w:val="00733D7C"/>
    <w:rsid w:val="00790497"/>
    <w:rsid w:val="00792DDB"/>
    <w:rsid w:val="00793C9C"/>
    <w:rsid w:val="00797753"/>
    <w:rsid w:val="007B2279"/>
    <w:rsid w:val="007B6DB2"/>
    <w:rsid w:val="007D2109"/>
    <w:rsid w:val="007D543D"/>
    <w:rsid w:val="007E2FB2"/>
    <w:rsid w:val="007E5D83"/>
    <w:rsid w:val="00800C27"/>
    <w:rsid w:val="00812B7D"/>
    <w:rsid w:val="00816722"/>
    <w:rsid w:val="00835883"/>
    <w:rsid w:val="00852DA2"/>
    <w:rsid w:val="008531DD"/>
    <w:rsid w:val="00854E11"/>
    <w:rsid w:val="00857047"/>
    <w:rsid w:val="0086183A"/>
    <w:rsid w:val="008A1C49"/>
    <w:rsid w:val="008A35DB"/>
    <w:rsid w:val="008B5028"/>
    <w:rsid w:val="008B5EC3"/>
    <w:rsid w:val="008D1D36"/>
    <w:rsid w:val="008F23B2"/>
    <w:rsid w:val="0090772E"/>
    <w:rsid w:val="00910D56"/>
    <w:rsid w:val="009134D3"/>
    <w:rsid w:val="00915180"/>
    <w:rsid w:val="00923147"/>
    <w:rsid w:val="009275AF"/>
    <w:rsid w:val="00966EDC"/>
    <w:rsid w:val="009777F0"/>
    <w:rsid w:val="00990884"/>
    <w:rsid w:val="009930D4"/>
    <w:rsid w:val="009B4838"/>
    <w:rsid w:val="009B5046"/>
    <w:rsid w:val="009B7117"/>
    <w:rsid w:val="009C54EE"/>
    <w:rsid w:val="009D1167"/>
    <w:rsid w:val="009F1AEB"/>
    <w:rsid w:val="009F6ECB"/>
    <w:rsid w:val="00A05778"/>
    <w:rsid w:val="00A471D6"/>
    <w:rsid w:val="00A563FF"/>
    <w:rsid w:val="00A621A3"/>
    <w:rsid w:val="00A91E36"/>
    <w:rsid w:val="00A938A3"/>
    <w:rsid w:val="00A94E2F"/>
    <w:rsid w:val="00AA39D3"/>
    <w:rsid w:val="00AD05A4"/>
    <w:rsid w:val="00AD0D77"/>
    <w:rsid w:val="00AD3EB6"/>
    <w:rsid w:val="00AD6062"/>
    <w:rsid w:val="00AF0251"/>
    <w:rsid w:val="00AF2FF1"/>
    <w:rsid w:val="00B01546"/>
    <w:rsid w:val="00B32E2E"/>
    <w:rsid w:val="00B52E0D"/>
    <w:rsid w:val="00B82238"/>
    <w:rsid w:val="00B877FF"/>
    <w:rsid w:val="00BA63C1"/>
    <w:rsid w:val="00BA75B0"/>
    <w:rsid w:val="00BB1906"/>
    <w:rsid w:val="00BC5648"/>
    <w:rsid w:val="00BE0321"/>
    <w:rsid w:val="00BF45A5"/>
    <w:rsid w:val="00BF7EDC"/>
    <w:rsid w:val="00C122B7"/>
    <w:rsid w:val="00C25B97"/>
    <w:rsid w:val="00C272A9"/>
    <w:rsid w:val="00C31FD2"/>
    <w:rsid w:val="00C36471"/>
    <w:rsid w:val="00C36BFD"/>
    <w:rsid w:val="00C4740E"/>
    <w:rsid w:val="00C507C9"/>
    <w:rsid w:val="00C6316A"/>
    <w:rsid w:val="00CB52EE"/>
    <w:rsid w:val="00CB5BF2"/>
    <w:rsid w:val="00CC1D02"/>
    <w:rsid w:val="00CC3F01"/>
    <w:rsid w:val="00CD05DA"/>
    <w:rsid w:val="00CD230D"/>
    <w:rsid w:val="00D02FB8"/>
    <w:rsid w:val="00D10D84"/>
    <w:rsid w:val="00D1272B"/>
    <w:rsid w:val="00D207A8"/>
    <w:rsid w:val="00D26DBD"/>
    <w:rsid w:val="00D358F5"/>
    <w:rsid w:val="00D4596B"/>
    <w:rsid w:val="00D52468"/>
    <w:rsid w:val="00D73E42"/>
    <w:rsid w:val="00D935A8"/>
    <w:rsid w:val="00DC1FCE"/>
    <w:rsid w:val="00DC683A"/>
    <w:rsid w:val="00DE0452"/>
    <w:rsid w:val="00DE0EB7"/>
    <w:rsid w:val="00E53191"/>
    <w:rsid w:val="00E56E7E"/>
    <w:rsid w:val="00E63959"/>
    <w:rsid w:val="00E65A1F"/>
    <w:rsid w:val="00E70800"/>
    <w:rsid w:val="00E742FE"/>
    <w:rsid w:val="00EA65DE"/>
    <w:rsid w:val="00EB5300"/>
    <w:rsid w:val="00EC2527"/>
    <w:rsid w:val="00ED337B"/>
    <w:rsid w:val="00F2206D"/>
    <w:rsid w:val="00F660BE"/>
    <w:rsid w:val="00F72A9B"/>
    <w:rsid w:val="00F95C00"/>
    <w:rsid w:val="00FD7E7B"/>
    <w:rsid w:val="00FE3F27"/>
    <w:rsid w:val="00FF7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D4D061"/>
  <w15:docId w15:val="{8666817F-5DD7-450E-8646-5C26083A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9C"/>
    <w:rPr>
      <w:rFonts w:ascii="Trebuchet MS" w:hAnsi="Trebuchet MS"/>
      <w:sz w:val="24"/>
      <w:szCs w:val="24"/>
      <w:lang w:eastAsia="en-US"/>
    </w:rPr>
  </w:style>
  <w:style w:type="paragraph" w:styleId="Heading1">
    <w:name w:val="heading 1"/>
    <w:basedOn w:val="Normal"/>
    <w:next w:val="Normal"/>
    <w:link w:val="Heading1Char"/>
    <w:qFormat/>
    <w:rsid w:val="000A0D40"/>
    <w:pPr>
      <w:keepNext/>
      <w:shd w:val="pct20" w:color="auto" w:fill="E0E0E0"/>
      <w:outlineLvl w:val="0"/>
    </w:pPr>
    <w:rPr>
      <w:rFonts w:cs="Arial"/>
      <w:b/>
      <w:bCs/>
      <w:kern w:val="32"/>
      <w:sz w:val="28"/>
      <w:szCs w:val="32"/>
    </w:rPr>
  </w:style>
  <w:style w:type="paragraph" w:styleId="Heading2">
    <w:name w:val="heading 2"/>
    <w:basedOn w:val="Normal"/>
    <w:next w:val="Normal"/>
    <w:qFormat/>
    <w:rsid w:val="000A0D40"/>
    <w:pPr>
      <w:keepNext/>
      <w:shd w:val="clear" w:color="auto" w:fill="BFBFBF"/>
      <w:outlineLvl w:val="1"/>
    </w:pPr>
    <w:rPr>
      <w:rFonts w:cs="Arial"/>
      <w:b/>
      <w:bCs/>
      <w:iCs/>
      <w:szCs w:val="28"/>
    </w:rPr>
  </w:style>
  <w:style w:type="paragraph" w:styleId="Heading3">
    <w:name w:val="heading 3"/>
    <w:basedOn w:val="Normal"/>
    <w:next w:val="Normal"/>
    <w:qFormat/>
    <w:rsid w:val="008D1D36"/>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6062"/>
    <w:pPr>
      <w:pBdr>
        <w:top w:val="single" w:sz="4" w:space="1" w:color="auto"/>
        <w:left w:val="single" w:sz="4" w:space="4" w:color="auto"/>
        <w:bottom w:val="single" w:sz="4" w:space="1" w:color="auto"/>
        <w:right w:val="single" w:sz="4" w:space="4" w:color="auto"/>
      </w:pBdr>
      <w:shd w:val="clear" w:color="auto" w:fill="CCCCCC"/>
      <w:jc w:val="center"/>
      <w:outlineLvl w:val="0"/>
    </w:pPr>
    <w:rPr>
      <w:rFonts w:cs="Arial"/>
      <w:b/>
      <w:bCs/>
      <w:kern w:val="28"/>
      <w:sz w:val="32"/>
      <w:szCs w:val="32"/>
    </w:rPr>
  </w:style>
  <w:style w:type="paragraph" w:styleId="Header">
    <w:name w:val="header"/>
    <w:basedOn w:val="Normal"/>
    <w:rsid w:val="003E56F9"/>
    <w:pPr>
      <w:tabs>
        <w:tab w:val="center" w:pos="4320"/>
        <w:tab w:val="right" w:pos="8640"/>
      </w:tabs>
    </w:pPr>
  </w:style>
  <w:style w:type="paragraph" w:styleId="Footer">
    <w:name w:val="footer"/>
    <w:basedOn w:val="Normal"/>
    <w:link w:val="FooterChar"/>
    <w:uiPriority w:val="99"/>
    <w:rsid w:val="003E56F9"/>
    <w:pPr>
      <w:tabs>
        <w:tab w:val="center" w:pos="4320"/>
        <w:tab w:val="right" w:pos="8640"/>
      </w:tabs>
    </w:pPr>
  </w:style>
  <w:style w:type="paragraph" w:styleId="BalloonText">
    <w:name w:val="Balloon Text"/>
    <w:basedOn w:val="Normal"/>
    <w:link w:val="BalloonTextChar"/>
    <w:rsid w:val="00066545"/>
    <w:rPr>
      <w:rFonts w:ascii="Tahoma" w:hAnsi="Tahoma" w:cs="Tahoma"/>
      <w:sz w:val="16"/>
      <w:szCs w:val="16"/>
    </w:rPr>
  </w:style>
  <w:style w:type="character" w:customStyle="1" w:styleId="BalloonTextChar">
    <w:name w:val="Balloon Text Char"/>
    <w:link w:val="BalloonText"/>
    <w:rsid w:val="00066545"/>
    <w:rPr>
      <w:rFonts w:ascii="Tahoma" w:hAnsi="Tahoma" w:cs="Tahoma"/>
      <w:sz w:val="16"/>
      <w:szCs w:val="16"/>
      <w:lang w:eastAsia="en-US"/>
    </w:rPr>
  </w:style>
  <w:style w:type="character" w:styleId="Hyperlink">
    <w:name w:val="Hyperlink"/>
    <w:uiPriority w:val="99"/>
    <w:rsid w:val="009777F0"/>
    <w:rPr>
      <w:color w:val="0000FF"/>
      <w:u w:val="single"/>
    </w:rPr>
  </w:style>
  <w:style w:type="character" w:customStyle="1" w:styleId="Heading1Char">
    <w:name w:val="Heading 1 Char"/>
    <w:link w:val="Heading1"/>
    <w:rsid w:val="000A0D40"/>
    <w:rPr>
      <w:rFonts w:ascii="Trebuchet MS" w:hAnsi="Trebuchet MS" w:cs="Arial"/>
      <w:b/>
      <w:bCs/>
      <w:kern w:val="32"/>
      <w:sz w:val="28"/>
      <w:szCs w:val="32"/>
      <w:shd w:val="pct20" w:color="auto" w:fill="E0E0E0"/>
      <w:lang w:eastAsia="en-US"/>
    </w:rPr>
  </w:style>
  <w:style w:type="table" w:styleId="TableGrid">
    <w:name w:val="Table Grid"/>
    <w:basedOn w:val="TableNormal"/>
    <w:rsid w:val="00AD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772E"/>
    <w:rPr>
      <w:rFonts w:ascii="Trebuchet MS" w:hAnsi="Trebuchet MS"/>
      <w:sz w:val="24"/>
      <w:szCs w:val="24"/>
      <w:lang w:eastAsia="en-US"/>
    </w:rPr>
  </w:style>
  <w:style w:type="paragraph" w:styleId="NormalWeb">
    <w:name w:val="Normal (Web)"/>
    <w:basedOn w:val="Normal"/>
    <w:uiPriority w:val="99"/>
    <w:unhideWhenUsed/>
    <w:rsid w:val="005D45BE"/>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9B7117"/>
    <w:pPr>
      <w:ind w:left="720"/>
      <w:contextualSpacing/>
    </w:pPr>
  </w:style>
  <w:style w:type="paragraph" w:customStyle="1" w:styleId="NPCBodyText">
    <w:name w:val="NPC Body Text"/>
    <w:qFormat/>
    <w:rsid w:val="00EB5300"/>
    <w:pPr>
      <w:spacing w:after="200" w:line="280" w:lineRule="exact"/>
    </w:pPr>
    <w:rPr>
      <w:rFonts w:ascii="Arial" w:eastAsia="Calibri" w:hAnsi="Arial"/>
      <w:color w:val="000000"/>
      <w:sz w:val="18"/>
      <w:lang w:eastAsia="en-US"/>
    </w:rPr>
  </w:style>
  <w:style w:type="character" w:styleId="FollowedHyperlink">
    <w:name w:val="FollowedHyperlink"/>
    <w:basedOn w:val="DefaultParagraphFont"/>
    <w:semiHidden/>
    <w:unhideWhenUsed/>
    <w:rsid w:val="00657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7321">
      <w:bodyDiv w:val="1"/>
      <w:marLeft w:val="0"/>
      <w:marRight w:val="0"/>
      <w:marTop w:val="0"/>
      <w:marBottom w:val="0"/>
      <w:divBdr>
        <w:top w:val="none" w:sz="0" w:space="0" w:color="auto"/>
        <w:left w:val="none" w:sz="0" w:space="0" w:color="auto"/>
        <w:bottom w:val="none" w:sz="0" w:space="0" w:color="auto"/>
        <w:right w:val="none" w:sz="0" w:space="0" w:color="auto"/>
      </w:divBdr>
    </w:div>
    <w:div w:id="1458645029">
      <w:bodyDiv w:val="1"/>
      <w:marLeft w:val="0"/>
      <w:marRight w:val="0"/>
      <w:marTop w:val="0"/>
      <w:marBottom w:val="0"/>
      <w:divBdr>
        <w:top w:val="none" w:sz="0" w:space="0" w:color="auto"/>
        <w:left w:val="none" w:sz="0" w:space="0" w:color="auto"/>
        <w:bottom w:val="none" w:sz="0" w:space="0" w:color="auto"/>
        <w:right w:val="none" w:sz="0" w:space="0" w:color="auto"/>
      </w:divBdr>
    </w:div>
    <w:div w:id="1618682507">
      <w:bodyDiv w:val="1"/>
      <w:marLeft w:val="0"/>
      <w:marRight w:val="0"/>
      <w:marTop w:val="0"/>
      <w:marBottom w:val="0"/>
      <w:divBdr>
        <w:top w:val="none" w:sz="0" w:space="0" w:color="auto"/>
        <w:left w:val="none" w:sz="0" w:space="0" w:color="auto"/>
        <w:bottom w:val="none" w:sz="0" w:space="0" w:color="auto"/>
        <w:right w:val="none" w:sz="0" w:space="0" w:color="auto"/>
      </w:divBdr>
    </w:div>
    <w:div w:id="1885561288">
      <w:bodyDiv w:val="1"/>
      <w:marLeft w:val="0"/>
      <w:marRight w:val="0"/>
      <w:marTop w:val="0"/>
      <w:marBottom w:val="0"/>
      <w:divBdr>
        <w:top w:val="none" w:sz="0" w:space="0" w:color="auto"/>
        <w:left w:val="none" w:sz="0" w:space="0" w:color="auto"/>
        <w:bottom w:val="none" w:sz="0" w:space="0" w:color="auto"/>
        <w:right w:val="none" w:sz="0" w:space="0" w:color="auto"/>
      </w:divBdr>
    </w:div>
    <w:div w:id="18969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resto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estore.org.uk" TargetMode="External"/><Relationship Id="rId2" Type="http://schemas.openxmlformats.org/officeDocument/2006/relationships/hyperlink" Target="mailto:info@restore.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66CE-6980-4E59-BFA6-DC865885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restore</vt:lpstr>
    </vt:vector>
  </TitlesOfParts>
  <Company>RESTORE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restore</dc:title>
  <dc:creator>Rose Cox</dc:creator>
  <cp:lastModifiedBy>Claire Spence</cp:lastModifiedBy>
  <cp:revision>3</cp:revision>
  <cp:lastPrinted>2019-03-13T15:37:00Z</cp:lastPrinted>
  <dcterms:created xsi:type="dcterms:W3CDTF">2020-10-27T12:28:00Z</dcterms:created>
  <dcterms:modified xsi:type="dcterms:W3CDTF">2020-11-20T11:27:00Z</dcterms:modified>
</cp:coreProperties>
</file>